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C924B" w14:textId="5F21D417" w:rsidR="00D716B2" w:rsidRPr="003D3F36" w:rsidRDefault="003D3F36">
      <w:pPr>
        <w:rPr>
          <w:rFonts w:ascii="Times New Roman" w:hAnsi="Times New Roman" w:cs="Times New Roman"/>
          <w:sz w:val="28"/>
          <w:szCs w:val="28"/>
        </w:rPr>
      </w:pPr>
      <w:r w:rsidRPr="003D3F36">
        <w:rPr>
          <w:rFonts w:ascii="Times New Roman" w:hAnsi="Times New Roman" w:cs="Times New Roman"/>
          <w:sz w:val="28"/>
          <w:szCs w:val="28"/>
        </w:rPr>
        <w:t xml:space="preserve">Образование (обучение) в МАДОУ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3F36">
        <w:rPr>
          <w:rFonts w:ascii="Times New Roman" w:hAnsi="Times New Roman" w:cs="Times New Roman"/>
          <w:sz w:val="28"/>
          <w:szCs w:val="28"/>
        </w:rPr>
        <w:t>Детский сад №14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3F36">
        <w:rPr>
          <w:rFonts w:ascii="Times New Roman" w:hAnsi="Times New Roman" w:cs="Times New Roman"/>
          <w:sz w:val="28"/>
          <w:szCs w:val="28"/>
        </w:rPr>
        <w:t xml:space="preserve"> осуществляется на государственном языке Российской Федерации - </w:t>
      </w:r>
      <w:r w:rsidRPr="003D3F36">
        <w:rPr>
          <w:rStyle w:val="a3"/>
          <w:rFonts w:ascii="Times New Roman" w:hAnsi="Times New Roman" w:cs="Times New Roman"/>
          <w:i/>
          <w:iCs/>
          <w:color w:val="3366FF"/>
          <w:sz w:val="28"/>
          <w:szCs w:val="28"/>
        </w:rPr>
        <w:t>русском</w:t>
      </w:r>
      <w:r w:rsidRPr="003D3F36">
        <w:rPr>
          <w:rFonts w:ascii="Times New Roman" w:hAnsi="Times New Roman" w:cs="Times New Roman"/>
          <w:sz w:val="28"/>
          <w:szCs w:val="28"/>
        </w:rPr>
        <w:t>.</w:t>
      </w:r>
    </w:p>
    <w:sectPr w:rsidR="00D716B2" w:rsidRPr="003D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36"/>
    <w:rsid w:val="003D3F36"/>
    <w:rsid w:val="003F6C37"/>
    <w:rsid w:val="00455FF3"/>
    <w:rsid w:val="00464865"/>
    <w:rsid w:val="00A51270"/>
    <w:rsid w:val="00D7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A2A5"/>
  <w15:chartTrackingRefBased/>
  <w15:docId w15:val="{720EF374-2F3A-4A06-B679-C3A417D8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3F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Садов</dc:creator>
  <cp:keywords/>
  <dc:description/>
  <cp:lastModifiedBy>Сад Садов</cp:lastModifiedBy>
  <cp:revision>2</cp:revision>
  <dcterms:created xsi:type="dcterms:W3CDTF">2024-10-01T12:54:00Z</dcterms:created>
  <dcterms:modified xsi:type="dcterms:W3CDTF">2024-10-01T12:54:00Z</dcterms:modified>
</cp:coreProperties>
</file>