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A0E" w:rsidRDefault="00A61EF3" w:rsidP="00B0512D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 </w:t>
      </w:r>
      <w:r w:rsidR="00C30A0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«Играя</w:t>
      </w:r>
      <w:r w:rsidR="00C30A0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C30A0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пальчиками, развиваем</w:t>
      </w:r>
      <w:r w:rsidR="00C30A0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C30A0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речь»</w:t>
      </w:r>
    </w:p>
    <w:p w:rsidR="00C30A0E" w:rsidRDefault="00C30A0E" w:rsidP="00C30A0E">
      <w:pPr>
        <w:spacing w:after="0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0A0E" w:rsidRDefault="00C30A0E" w:rsidP="00C30A0E">
      <w:pPr>
        <w:spacing w:after="0"/>
        <w:ind w:right="-2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«Ум ребёнка находиться на кончиках </w:t>
      </w:r>
    </w:p>
    <w:p w:rsidR="00C30A0E" w:rsidRDefault="00C30A0E" w:rsidP="00C30A0E">
      <w:pPr>
        <w:spacing w:after="0"/>
        <w:ind w:right="-2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пальцев» сказал известный педагог </w:t>
      </w:r>
    </w:p>
    <w:p w:rsidR="00C30A0E" w:rsidRDefault="00C30A0E" w:rsidP="00F54BA6">
      <w:pPr>
        <w:spacing w:after="0"/>
        <w:ind w:left="-426"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В.А. Сухомлинский</w:t>
      </w:r>
    </w:p>
    <w:p w:rsidR="00C30A0E" w:rsidRDefault="00C30A0E" w:rsidP="00F54BA6">
      <w:pPr>
        <w:spacing w:after="0"/>
        <w:ind w:left="-142" w:right="-284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0A0E" w:rsidRDefault="00C30A0E" w:rsidP="00C30A0E">
      <w:pPr>
        <w:spacing w:after="0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      Эти выводы не случайны. Действительно, рука имеет большое "представительство" в коре головного мозга, поэтому пальчиковая гимнастика имеет большое значение для развития ребенка. Одним из самых распространенных видов пальчиковой гимнастики являются пальчиковые игры.</w:t>
      </w:r>
    </w:p>
    <w:p w:rsidR="00C30A0E" w:rsidRDefault="00C30A0E" w:rsidP="00C30A0E">
      <w:pPr>
        <w:spacing w:after="0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Игры с пальчиками развивают не только ловкость и точность рук, но и мозг ребенка, стимулируют творческие способности, фантазию и речь. В правом полушарии мозга возникают образы предметов и явлений, а в левом они вербализируются, т.е. находят словесное выражение. А происходит этот процесс благодаря "мостику" между правым и левым полушариями. Чем крепче этот мостик, считают ученые, тем быстрее и чаще по нему идут нервные импульсы, активнее мыслительные процессы, точнее внимание, выше способности.</w:t>
      </w:r>
    </w:p>
    <w:p w:rsidR="00C30A0E" w:rsidRDefault="00C30A0E" w:rsidP="00C30A0E">
      <w:pPr>
        <w:spacing w:after="0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       Пальчиковые игры влияют на пальцевую пластику, руки становятся послушными, что помогает ребенку в выполнении мелких движений, необходимых в рисовании, а в будущем и при письме. Ученые рассматривают пальчиковые игры как  соединение пальцевой пластики с выразительным речевым интонированием, создание пальчикового театра, формирование образно-ассоциативного мышления. А это значит, что пальчиковая гимнастика влияет не просто на развитие речи, но и на ее выразительность, формирование творческих способностей.</w:t>
      </w:r>
    </w:p>
    <w:p w:rsidR="00C30A0E" w:rsidRDefault="00C30A0E" w:rsidP="00C30A0E">
      <w:pPr>
        <w:spacing w:after="0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  Пальчиковые игры, по мнению ученых, – это отображение реальности окружающего мира - предметов, животных, людей, их деятельности, явлений природы. В ходе игры дети, повторяя движения взрослых, активизируют моторику рук. Тем самым вырабатывается ловкость, умение управлять своими движениями, концентрировать внимание на одном виде деятельности.          </w:t>
      </w:r>
    </w:p>
    <w:p w:rsidR="00C30A0E" w:rsidRDefault="00C30A0E" w:rsidP="00C30A0E">
      <w:pPr>
        <w:spacing w:after="0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Помните, что, играя с ребенком в разные игры с использованием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потешек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стишков, играя с пальчиками, ладошками и ручками, развивая тонкую моторику, Вы не только будете развивать своего ребенка, но и сможете быстрее преодолеть отклонения, возникшие в речевом развитии Вашего малыша. Упражнения для пальчиковой гимнастики подбираются с учетом возраста ребенка.</w:t>
      </w:r>
    </w:p>
    <w:p w:rsidR="00C30A0E" w:rsidRDefault="00C30A0E" w:rsidP="00C30A0E">
      <w:pPr>
        <w:spacing w:after="0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Вот такие игры и упражнения могу порекомендовать Вам для домашних занятий:</w:t>
      </w:r>
    </w:p>
    <w:p w:rsidR="00C30A0E" w:rsidRPr="00006EA8" w:rsidRDefault="00E162A3" w:rsidP="00006EA8">
      <w:pPr>
        <w:pStyle w:val="a4"/>
        <w:numPr>
          <w:ilvl w:val="0"/>
          <w:numId w:val="3"/>
        </w:numPr>
        <w:spacing w:after="0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0A0E" w:rsidRPr="00006E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Покажите Вашему ребенку, что можно складыва</w:t>
      </w:r>
      <w:r w:rsidRPr="00006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 интересные фигурки из </w:t>
      </w:r>
      <w:r w:rsidR="00C30A0E" w:rsidRPr="00006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счетных палочек или карандашей. Пусть Ваш малыш попробует сложить лесенку, елочку, цветочек, домик, машинку, кроватку, диванчик или стульчик для куколки.  </w:t>
      </w:r>
    </w:p>
    <w:p w:rsidR="00C30A0E" w:rsidRPr="00006EA8" w:rsidRDefault="00C30A0E" w:rsidP="00006EA8">
      <w:pPr>
        <w:pStyle w:val="a4"/>
        <w:numPr>
          <w:ilvl w:val="0"/>
          <w:numId w:val="3"/>
        </w:numPr>
        <w:spacing w:after="0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Лепите со своим малышом из глины, теста и пластилина, играйте в мозаику и </w:t>
      </w:r>
      <w:proofErr w:type="spellStart"/>
      <w:r w:rsidRPr="00006EA8">
        <w:rPr>
          <w:rFonts w:ascii="Times New Roman" w:eastAsia="Times New Roman" w:hAnsi="Times New Roman" w:cs="Times New Roman"/>
          <w:sz w:val="24"/>
          <w:szCs w:val="24"/>
          <w:lang w:eastAsia="ru-RU"/>
        </w:rPr>
        <w:t>пазлы</w:t>
      </w:r>
      <w:proofErr w:type="spellEnd"/>
      <w:r w:rsidRPr="00006E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30A0E" w:rsidRPr="00006EA8" w:rsidRDefault="00C30A0E" w:rsidP="00006EA8">
      <w:pPr>
        <w:pStyle w:val="a4"/>
        <w:numPr>
          <w:ilvl w:val="0"/>
          <w:numId w:val="3"/>
        </w:numPr>
        <w:spacing w:after="0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EA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 ребенка шнуровать ботинки, застегивать и расстегивать пуговицы, молнии, кнопки и различные замочки, плести косички из разноцветных веревочек, ленточек и шнурков…</w:t>
      </w:r>
    </w:p>
    <w:p w:rsidR="00C30A0E" w:rsidRPr="00006EA8" w:rsidRDefault="00C30A0E" w:rsidP="00006EA8">
      <w:pPr>
        <w:pStyle w:val="a4"/>
        <w:numPr>
          <w:ilvl w:val="0"/>
          <w:numId w:val="3"/>
        </w:numPr>
        <w:spacing w:after="0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Подарите своему малышу краски для рисования пальчиками. Вы </w:t>
      </w:r>
      <w:r w:rsidR="00006EA8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006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знаете, сколько восторга и </w:t>
      </w:r>
      <w:r w:rsidR="00E162A3" w:rsidRPr="00006E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пользы от такого рисования?</w:t>
      </w:r>
    </w:p>
    <w:p w:rsidR="00C30A0E" w:rsidRDefault="00C30A0E" w:rsidP="00C30A0E">
      <w:pPr>
        <w:spacing w:after="0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И наконец, пальчиковая гимнастика или игры с пальчиками.</w:t>
      </w:r>
    </w:p>
    <w:p w:rsidR="00C30A0E" w:rsidRDefault="00C30A0E" w:rsidP="00C30A0E">
      <w:pPr>
        <w:spacing w:after="0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Эти упражнения надо проводить регулярно и тогда Вы увидите, что ребенок стал намного быстрее запоминать рифмованные тексты, а речь его стала более четкой и выра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зительной. Старайтесь выразительно произносить тексты и показывать ребенку 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провождающие его движения. Пусть учится делать гимнастику вместе с Вами, хотя бы сначала договаривая отдельные слова или окончания, а уже потом и текст.</w:t>
      </w:r>
    </w:p>
    <w:p w:rsidR="00C30A0E" w:rsidRDefault="00C30A0E" w:rsidP="00006EA8">
      <w:pPr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Дождик</w:t>
      </w:r>
    </w:p>
    <w:p w:rsidR="00C30A0E" w:rsidRDefault="00C30A0E" w:rsidP="00006EA8">
      <w:pPr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Вышел дождик на прогулку.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(Шагаем пальчиками обеих рук по столу)</w:t>
      </w:r>
    </w:p>
    <w:p w:rsidR="00C30A0E" w:rsidRDefault="00C30A0E" w:rsidP="00006EA8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Он бежит по переулку, 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(На каждую строку загибаем на обеих руках)</w:t>
      </w:r>
    </w:p>
    <w:p w:rsidR="00C30A0E" w:rsidRDefault="00C30A0E" w:rsidP="00006EA8">
      <w:pPr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Барабанит по окошку,</w:t>
      </w:r>
    </w:p>
    <w:p w:rsidR="00C30A0E" w:rsidRDefault="00C30A0E" w:rsidP="00006EA8">
      <w:pPr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Вымыл зонтики прохожих,</w:t>
      </w:r>
    </w:p>
    <w:p w:rsidR="00C30A0E" w:rsidRDefault="00C30A0E" w:rsidP="00006EA8">
      <w:pPr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Крыши дождик вымыл тоже.</w:t>
      </w:r>
    </w:p>
    <w:p w:rsidR="00C30A0E" w:rsidRDefault="00C30A0E" w:rsidP="00006EA8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Сразу город мокрым стал.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(Встряхиваем ладонями, как будто отряхи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oftHyphen/>
        <w:t>вая от воды)</w:t>
      </w:r>
    </w:p>
    <w:p w:rsidR="00C30A0E" w:rsidRDefault="004F31A7" w:rsidP="00006EA8">
      <w:pPr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Дождик кончился</w:t>
      </w:r>
      <w:r w:rsidRPr="004F31A7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 w:rsidR="00C30A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Устал. </w:t>
      </w:r>
      <w:r w:rsidR="00C30A0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(Кладем ладони на стол)</w:t>
      </w:r>
    </w:p>
    <w:p w:rsidR="00C30A0E" w:rsidRPr="004F31A7" w:rsidRDefault="00C30A0E" w:rsidP="00006EA8">
      <w:pPr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bookmarkStart w:id="0" w:name="_GoBack"/>
      <w:bookmarkEnd w:id="0"/>
    </w:p>
    <w:p w:rsidR="00C30A0E" w:rsidRDefault="00C30A0E" w:rsidP="00006EA8">
      <w:pPr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Пять пальцев</w:t>
      </w:r>
    </w:p>
    <w:p w:rsidR="00C30A0E" w:rsidRDefault="00C30A0E" w:rsidP="00006EA8">
      <w:pPr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моей руке пять пальцев,</w:t>
      </w:r>
    </w:p>
    <w:p w:rsidR="00C30A0E" w:rsidRDefault="00C30A0E" w:rsidP="00006EA8">
      <w:pPr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Пять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хватальцев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пять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держальцев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30A0E" w:rsidRDefault="00C30A0E" w:rsidP="00006EA8">
      <w:pPr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 строгать и чтоб пилить,</w:t>
      </w:r>
    </w:p>
    <w:p w:rsidR="00C30A0E" w:rsidRDefault="00C30A0E" w:rsidP="00006EA8">
      <w:pPr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брать и чтоб дарить.</w:t>
      </w:r>
    </w:p>
    <w:p w:rsidR="00C30A0E" w:rsidRDefault="00C30A0E" w:rsidP="00006EA8">
      <w:pPr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Их не трудно сосчитать:</w:t>
      </w:r>
    </w:p>
    <w:p w:rsidR="00C30A0E" w:rsidRDefault="00C30A0E" w:rsidP="00006EA8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Раз, два, три, четыре, пять!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Ритмично сжимат</w:t>
      </w:r>
      <w:r w:rsidR="00E162A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ь и разжимать кулачки. На счет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поочередно загибать пальчики на обеих руках.</w:t>
      </w:r>
    </w:p>
    <w:p w:rsidR="00682F15" w:rsidRDefault="00682F15" w:rsidP="00006EA8">
      <w:pPr>
        <w:pStyle w:val="a5"/>
        <w:rPr>
          <w:rStyle w:val="c10"/>
          <w:rFonts w:ascii="Times New Roman" w:hAnsi="Times New Roman" w:cs="Times New Roman"/>
          <w:b/>
          <w:sz w:val="24"/>
          <w:szCs w:val="24"/>
        </w:rPr>
      </w:pPr>
      <w:r w:rsidRPr="00682F15">
        <w:rPr>
          <w:rStyle w:val="c10"/>
          <w:rFonts w:ascii="Times New Roman" w:hAnsi="Times New Roman" w:cs="Times New Roman"/>
          <w:b/>
          <w:sz w:val="24"/>
          <w:szCs w:val="24"/>
        </w:rPr>
        <w:t>Домик</w:t>
      </w:r>
    </w:p>
    <w:p w:rsidR="00682F15" w:rsidRPr="00682F15" w:rsidRDefault="00682F15" w:rsidP="00006EA8">
      <w:pPr>
        <w:pStyle w:val="a5"/>
        <w:rPr>
          <w:rFonts w:ascii="Times New Roman" w:hAnsi="Times New Roman" w:cs="Times New Roman"/>
          <w:b/>
          <w:i/>
          <w:sz w:val="24"/>
          <w:szCs w:val="24"/>
        </w:rPr>
      </w:pPr>
      <w:r w:rsidRPr="00682F15">
        <w:rPr>
          <w:rStyle w:val="c4"/>
          <w:rFonts w:ascii="Times New Roman" w:hAnsi="Times New Roman" w:cs="Times New Roman"/>
          <w:sz w:val="24"/>
          <w:szCs w:val="24"/>
        </w:rPr>
        <w:t xml:space="preserve">Я гуляю во дворе </w:t>
      </w:r>
      <w:proofErr w:type="gramStart"/>
      <w:r w:rsidRPr="00682F15">
        <w:rPr>
          <w:rStyle w:val="c0"/>
          <w:rFonts w:ascii="Times New Roman" w:hAnsi="Times New Roman" w:cs="Times New Roman"/>
          <w:i/>
          <w:sz w:val="24"/>
          <w:szCs w:val="24"/>
        </w:rPr>
        <w:t>( </w:t>
      </w:r>
      <w:proofErr w:type="gramEnd"/>
      <w:r w:rsidRPr="00682F15">
        <w:rPr>
          <w:rStyle w:val="c0"/>
          <w:rFonts w:ascii="Times New Roman" w:hAnsi="Times New Roman" w:cs="Times New Roman"/>
          <w:i/>
          <w:sz w:val="24"/>
          <w:szCs w:val="24"/>
        </w:rPr>
        <w:t>хлопки ладошками по коленкам поочередно каждой</w:t>
      </w:r>
    </w:p>
    <w:p w:rsidR="00682F15" w:rsidRPr="00682F15" w:rsidRDefault="00682F15" w:rsidP="00006EA8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682F15">
        <w:rPr>
          <w:rStyle w:val="c0"/>
          <w:rFonts w:ascii="Times New Roman" w:hAnsi="Times New Roman" w:cs="Times New Roman"/>
          <w:i/>
          <w:sz w:val="24"/>
          <w:szCs w:val="24"/>
        </w:rPr>
        <w:t>рукой</w:t>
      </w:r>
      <w:proofErr w:type="gramStart"/>
      <w:r w:rsidRPr="00682F15">
        <w:rPr>
          <w:rStyle w:val="c7"/>
          <w:rFonts w:ascii="Times New Roman" w:hAnsi="Times New Roman" w:cs="Times New Roman"/>
          <w:i/>
          <w:sz w:val="24"/>
          <w:szCs w:val="24"/>
        </w:rPr>
        <w:t> </w:t>
      </w:r>
      <w:r w:rsidRPr="00682F15">
        <w:rPr>
          <w:rStyle w:val="c2"/>
          <w:rFonts w:ascii="Times New Roman" w:hAnsi="Times New Roman" w:cs="Times New Roman"/>
          <w:i/>
          <w:sz w:val="24"/>
          <w:szCs w:val="24"/>
        </w:rPr>
        <w:t>)</w:t>
      </w:r>
      <w:proofErr w:type="gramEnd"/>
    </w:p>
    <w:p w:rsidR="00682F15" w:rsidRPr="00682F15" w:rsidRDefault="00682F15" w:rsidP="00006EA8">
      <w:pPr>
        <w:pStyle w:val="a5"/>
        <w:rPr>
          <w:rFonts w:ascii="Times New Roman" w:hAnsi="Times New Roman" w:cs="Times New Roman"/>
          <w:sz w:val="24"/>
          <w:szCs w:val="24"/>
        </w:rPr>
      </w:pPr>
      <w:r w:rsidRPr="00682F15">
        <w:rPr>
          <w:rStyle w:val="c4"/>
          <w:rFonts w:ascii="Times New Roman" w:hAnsi="Times New Roman" w:cs="Times New Roman"/>
          <w:sz w:val="24"/>
          <w:szCs w:val="24"/>
        </w:rPr>
        <w:t xml:space="preserve">Вижу домик на горе </w:t>
      </w:r>
      <w:r w:rsidRPr="00682F15">
        <w:rPr>
          <w:rStyle w:val="c0"/>
          <w:rFonts w:ascii="Times New Roman" w:hAnsi="Times New Roman" w:cs="Times New Roman"/>
          <w:i/>
          <w:sz w:val="24"/>
          <w:szCs w:val="24"/>
        </w:rPr>
        <w:t>(ритмичные хлопки ладошками</w:t>
      </w:r>
      <w:proofErr w:type="gramStart"/>
      <w:r w:rsidRPr="00682F15">
        <w:rPr>
          <w:rStyle w:val="c0"/>
          <w:rFonts w:ascii="Times New Roman" w:hAnsi="Times New Roman" w:cs="Times New Roman"/>
          <w:i/>
          <w:sz w:val="24"/>
          <w:szCs w:val="24"/>
        </w:rPr>
        <w:t> )</w:t>
      </w:r>
      <w:proofErr w:type="gramEnd"/>
    </w:p>
    <w:p w:rsidR="00682F15" w:rsidRPr="00682F15" w:rsidRDefault="00682F15" w:rsidP="00006EA8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682F15">
        <w:rPr>
          <w:rStyle w:val="c4"/>
          <w:rFonts w:ascii="Times New Roman" w:hAnsi="Times New Roman" w:cs="Times New Roman"/>
          <w:sz w:val="24"/>
          <w:szCs w:val="24"/>
        </w:rPr>
        <w:t xml:space="preserve">Я по лесенке взберусь </w:t>
      </w:r>
      <w:r w:rsidRPr="00682F15">
        <w:rPr>
          <w:rStyle w:val="c0"/>
          <w:rFonts w:ascii="Times New Roman" w:hAnsi="Times New Roman" w:cs="Times New Roman"/>
          <w:i/>
          <w:sz w:val="24"/>
          <w:szCs w:val="24"/>
        </w:rPr>
        <w:t>(раскрыть перед собой ладони и, касаясь поочередно кончиками пальцев, сложить лесенку, начиная с больших пальцев</w:t>
      </w:r>
      <w:proofErr w:type="gramStart"/>
      <w:r w:rsidRPr="00682F15">
        <w:rPr>
          <w:rStyle w:val="c0"/>
          <w:rFonts w:ascii="Times New Roman" w:hAnsi="Times New Roman" w:cs="Times New Roman"/>
          <w:i/>
          <w:sz w:val="24"/>
          <w:szCs w:val="24"/>
        </w:rPr>
        <w:t> )</w:t>
      </w:r>
      <w:proofErr w:type="gramEnd"/>
    </w:p>
    <w:p w:rsidR="00682F15" w:rsidRPr="00682F15" w:rsidRDefault="00682F15" w:rsidP="00006EA8">
      <w:pPr>
        <w:pStyle w:val="a5"/>
        <w:rPr>
          <w:rFonts w:ascii="Times New Roman" w:hAnsi="Times New Roman" w:cs="Times New Roman"/>
          <w:sz w:val="24"/>
          <w:szCs w:val="24"/>
        </w:rPr>
      </w:pPr>
      <w:r w:rsidRPr="00682F15">
        <w:rPr>
          <w:rStyle w:val="c2"/>
          <w:rFonts w:ascii="Times New Roman" w:hAnsi="Times New Roman" w:cs="Times New Roman"/>
          <w:sz w:val="24"/>
          <w:szCs w:val="24"/>
        </w:rPr>
        <w:t>И в окошко постучусь.</w:t>
      </w:r>
    </w:p>
    <w:p w:rsidR="00682F15" w:rsidRPr="00682F15" w:rsidRDefault="00682F15" w:rsidP="00006EA8">
      <w:pPr>
        <w:pStyle w:val="a5"/>
        <w:rPr>
          <w:rFonts w:ascii="Times New Roman" w:hAnsi="Times New Roman" w:cs="Times New Roman"/>
          <w:sz w:val="24"/>
          <w:szCs w:val="24"/>
        </w:rPr>
      </w:pPr>
      <w:r w:rsidRPr="00682F15">
        <w:rPr>
          <w:rStyle w:val="c4"/>
          <w:rFonts w:ascii="Times New Roman" w:hAnsi="Times New Roman" w:cs="Times New Roman"/>
          <w:sz w:val="24"/>
          <w:szCs w:val="24"/>
        </w:rPr>
        <w:t xml:space="preserve">Тук, тук, тук, тук! </w:t>
      </w:r>
      <w:proofErr w:type="gramStart"/>
      <w:r w:rsidRPr="00682F15">
        <w:rPr>
          <w:rStyle w:val="c0"/>
          <w:rFonts w:ascii="Times New Roman" w:hAnsi="Times New Roman" w:cs="Times New Roman"/>
          <w:i/>
          <w:sz w:val="24"/>
          <w:szCs w:val="24"/>
        </w:rPr>
        <w:t>( </w:t>
      </w:r>
      <w:proofErr w:type="gramEnd"/>
      <w:r w:rsidRPr="00682F15">
        <w:rPr>
          <w:rStyle w:val="c0"/>
          <w:rFonts w:ascii="Times New Roman" w:hAnsi="Times New Roman" w:cs="Times New Roman"/>
          <w:i/>
          <w:sz w:val="24"/>
          <w:szCs w:val="24"/>
        </w:rPr>
        <w:t>поочередно стучать кулачком одной руки в ладошку другой )</w:t>
      </w:r>
    </w:p>
    <w:p w:rsidR="00006EA8" w:rsidRDefault="00006EA8" w:rsidP="00006EA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30A0E" w:rsidRPr="00006EA8" w:rsidRDefault="00006EA8" w:rsidP="00006EA8">
      <w:pPr>
        <w:pStyle w:val="a5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30A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Тренировка пальцев через определенные зоны в коре головного мозга стимулирует подвижность органов артикуляции, делая речь ребенка более четкой и правильной. Систематические занятия, требующие тонких движений пальцев, повышают работоспособность головного мозга, давая мощный толчок ребенку к познавательной и творческой активности. Регулярное повторение двигательных упражнений для пальцев способствует развитию внимания, мышления, памяти, оказывает благоприятное влияние на речь ребенка. Кисти рук становятся </w:t>
      </w:r>
      <w:proofErr w:type="gramStart"/>
      <w:r w:rsidR="00C30A0E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подвижными</w:t>
      </w:r>
      <w:proofErr w:type="gramEnd"/>
      <w:r w:rsidR="00C30A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гибкими, что помогает будущим школьникам успешно овладеть навыками письма.</w:t>
      </w:r>
    </w:p>
    <w:p w:rsidR="00C30A0E" w:rsidRDefault="00C30A0E" w:rsidP="00006EA8">
      <w:pPr>
        <w:spacing w:after="0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                                                                                                           </w:t>
      </w:r>
    </w:p>
    <w:p w:rsidR="00C30A0E" w:rsidRDefault="00C30A0E" w:rsidP="00C30A0E">
      <w:pPr>
        <w:spacing w:after="0"/>
        <w:ind w:right="-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</w:t>
      </w:r>
      <w:r w:rsidR="00006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6E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Воспитатель: </w:t>
      </w:r>
      <w:proofErr w:type="spellStart"/>
      <w:r w:rsidR="00006E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Колецкая</w:t>
      </w:r>
      <w:proofErr w:type="spellEnd"/>
      <w:r w:rsidR="00006E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М.Н.</w:t>
      </w:r>
    </w:p>
    <w:p w:rsidR="00C30A0E" w:rsidRDefault="00C30A0E" w:rsidP="00C30A0E">
      <w:pPr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A23EB4" w:rsidRDefault="00A23EB4"/>
    <w:sectPr w:rsidR="00A23EB4" w:rsidSect="00F54BA6">
      <w:pgSz w:w="11906" w:h="16838"/>
      <w:pgMar w:top="1134" w:right="1133" w:bottom="1134" w:left="1276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56CFA"/>
    <w:multiLevelType w:val="hybridMultilevel"/>
    <w:tmpl w:val="7988FB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083337C"/>
    <w:multiLevelType w:val="hybridMultilevel"/>
    <w:tmpl w:val="D800F7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ADD"/>
    <w:rsid w:val="00006EA8"/>
    <w:rsid w:val="004F31A7"/>
    <w:rsid w:val="00682F15"/>
    <w:rsid w:val="00927ADD"/>
    <w:rsid w:val="00987A5A"/>
    <w:rsid w:val="00A20563"/>
    <w:rsid w:val="00A23EB4"/>
    <w:rsid w:val="00A61EF3"/>
    <w:rsid w:val="00B0512D"/>
    <w:rsid w:val="00C30A0E"/>
    <w:rsid w:val="00E162A3"/>
    <w:rsid w:val="00F54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87A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7A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87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30A0E"/>
    <w:pPr>
      <w:ind w:left="720"/>
      <w:contextualSpacing/>
    </w:pPr>
  </w:style>
  <w:style w:type="paragraph" w:customStyle="1" w:styleId="c17">
    <w:name w:val="c17"/>
    <w:basedOn w:val="a"/>
    <w:rsid w:val="00E16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E162A3"/>
  </w:style>
  <w:style w:type="paragraph" w:customStyle="1" w:styleId="c12">
    <w:name w:val="c12"/>
    <w:basedOn w:val="a"/>
    <w:rsid w:val="00E16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162A3"/>
  </w:style>
  <w:style w:type="character" w:customStyle="1" w:styleId="c0">
    <w:name w:val="c0"/>
    <w:basedOn w:val="a0"/>
    <w:rsid w:val="00E162A3"/>
  </w:style>
  <w:style w:type="character" w:customStyle="1" w:styleId="c7">
    <w:name w:val="c7"/>
    <w:basedOn w:val="a0"/>
    <w:rsid w:val="00E162A3"/>
  </w:style>
  <w:style w:type="character" w:customStyle="1" w:styleId="c2">
    <w:name w:val="c2"/>
    <w:basedOn w:val="a0"/>
    <w:rsid w:val="00E162A3"/>
  </w:style>
  <w:style w:type="paragraph" w:styleId="a5">
    <w:name w:val="No Spacing"/>
    <w:uiPriority w:val="1"/>
    <w:qFormat/>
    <w:rsid w:val="00E162A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87A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7A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87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30A0E"/>
    <w:pPr>
      <w:ind w:left="720"/>
      <w:contextualSpacing/>
    </w:pPr>
  </w:style>
  <w:style w:type="paragraph" w:customStyle="1" w:styleId="c17">
    <w:name w:val="c17"/>
    <w:basedOn w:val="a"/>
    <w:rsid w:val="00E16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E162A3"/>
  </w:style>
  <w:style w:type="paragraph" w:customStyle="1" w:styleId="c12">
    <w:name w:val="c12"/>
    <w:basedOn w:val="a"/>
    <w:rsid w:val="00E16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162A3"/>
  </w:style>
  <w:style w:type="character" w:customStyle="1" w:styleId="c0">
    <w:name w:val="c0"/>
    <w:basedOn w:val="a0"/>
    <w:rsid w:val="00E162A3"/>
  </w:style>
  <w:style w:type="character" w:customStyle="1" w:styleId="c7">
    <w:name w:val="c7"/>
    <w:basedOn w:val="a0"/>
    <w:rsid w:val="00E162A3"/>
  </w:style>
  <w:style w:type="character" w:customStyle="1" w:styleId="c2">
    <w:name w:val="c2"/>
    <w:basedOn w:val="a0"/>
    <w:rsid w:val="00E162A3"/>
  </w:style>
  <w:style w:type="paragraph" w:styleId="a5">
    <w:name w:val="No Spacing"/>
    <w:uiPriority w:val="1"/>
    <w:qFormat/>
    <w:rsid w:val="00E162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8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4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5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CD8053-9888-4D83-A19B-5F0702CD2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763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Aser</dc:creator>
  <cp:lastModifiedBy>Aser</cp:lastModifiedBy>
  <cp:revision>4</cp:revision>
  <dcterms:created xsi:type="dcterms:W3CDTF">2020-11-29T16:04:00Z</dcterms:created>
  <dcterms:modified xsi:type="dcterms:W3CDTF">2025-01-30T19:05:00Z</dcterms:modified>
</cp:coreProperties>
</file>