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52D04" w14:textId="77777777" w:rsidR="00EF0F57" w:rsidRPr="00835067" w:rsidRDefault="00EF0F57" w:rsidP="00EC4B69">
      <w:pPr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14:paraId="107CB6A4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14:paraId="1B77704C" w14:textId="77777777" w:rsidR="00EF0F57" w:rsidRDefault="00EF0F57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14:paraId="501BC85C" w14:textId="77777777" w:rsidR="00080353" w:rsidRDefault="00080353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14:paraId="54E24677" w14:textId="77777777" w:rsidR="00080353" w:rsidRDefault="00080353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14:paraId="07B6234B" w14:textId="77777777" w:rsidR="00080353" w:rsidRDefault="00080353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14:paraId="7174A279" w14:textId="77777777" w:rsidR="00080353" w:rsidRDefault="00080353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14:paraId="2289FEEF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2305DDC9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331A1C05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0BB1C7E8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3E4ECBD3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6FEE2E7F" w14:textId="61B6D3B9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14:paraId="1F7ABDF7" w14:textId="171B2AC2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области «Познавательное развитие»</w:t>
      </w:r>
    </w:p>
    <w:p w14:paraId="08440F39" w14:textId="5475BD4B" w:rsidR="006818A3" w:rsidRDefault="006818A3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Познавательная деятельность</w:t>
      </w:r>
    </w:p>
    <w:p w14:paraId="3A48E879" w14:textId="3DE54669" w:rsidR="00EC4B69" w:rsidRPr="00C15BAE" w:rsidRDefault="00E73B8E" w:rsidP="00C15BAE">
      <w:pPr>
        <w:jc w:val="center"/>
        <w:rPr>
          <w:b/>
          <w:color w:val="000000" w:themeColor="text1"/>
          <w:sz w:val="28"/>
          <w:szCs w:val="28"/>
        </w:rPr>
      </w:pPr>
      <w:r w:rsidRPr="00C15BAE">
        <w:rPr>
          <w:b/>
          <w:color w:val="000000" w:themeColor="text1"/>
          <w:sz w:val="28"/>
          <w:szCs w:val="28"/>
        </w:rPr>
        <w:t xml:space="preserve"> </w:t>
      </w:r>
      <w:r w:rsidR="00C15BAE" w:rsidRPr="00C15BAE">
        <w:rPr>
          <w:b/>
          <w:color w:val="000000" w:themeColor="text1"/>
          <w:sz w:val="28"/>
          <w:szCs w:val="28"/>
        </w:rPr>
        <w:t>(Ознакомление с природным миром / Ознакомление с предметным и социальным окружением)</w:t>
      </w:r>
    </w:p>
    <w:p w14:paraId="1A0B2E12" w14:textId="77777777" w:rsidR="00EF0F57" w:rsidRPr="00772503" w:rsidRDefault="00772503" w:rsidP="0077250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(6-7 лет)</w:t>
      </w:r>
    </w:p>
    <w:p w14:paraId="39F32049" w14:textId="77777777" w:rsidR="00EF0F57" w:rsidRPr="00EF0F57" w:rsidRDefault="00EF0F57" w:rsidP="00EF0F57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14:paraId="3F2A6FC1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5A0E13C8" w14:textId="77777777" w:rsidR="00EF0F57" w:rsidRPr="008F3E66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</w:rPr>
        <w:tab/>
      </w:r>
    </w:p>
    <w:p w14:paraId="6919C33C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080353">
        <w:rPr>
          <w:b/>
          <w:sz w:val="28"/>
          <w:szCs w:val="28"/>
          <w:u w:val="single"/>
        </w:rPr>
        <w:t>тель</w:t>
      </w:r>
    </w:p>
    <w:p w14:paraId="1C63BE00" w14:textId="77777777" w:rsidR="00EF0F57" w:rsidRDefault="00EF0F57" w:rsidP="00E73B8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12D91">
        <w:rPr>
          <w:sz w:val="28"/>
          <w:szCs w:val="28"/>
        </w:rPr>
        <w:t xml:space="preserve">                     </w:t>
      </w:r>
      <w:r w:rsidR="00317F66">
        <w:rPr>
          <w:sz w:val="28"/>
          <w:szCs w:val="28"/>
        </w:rPr>
        <w:t>В</w:t>
      </w:r>
      <w:r w:rsidR="00C15BAE">
        <w:rPr>
          <w:sz w:val="28"/>
          <w:szCs w:val="28"/>
        </w:rPr>
        <w:t>оспитатели</w:t>
      </w:r>
      <w:r w:rsidR="00317F66">
        <w:rPr>
          <w:sz w:val="28"/>
          <w:szCs w:val="28"/>
        </w:rPr>
        <w:t>:</w:t>
      </w:r>
    </w:p>
    <w:p w14:paraId="397CBA60" w14:textId="77777777" w:rsidR="00C15BAE" w:rsidRDefault="00C15BAE" w:rsidP="00E73B8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Колецкая Марина Николаевна</w:t>
      </w:r>
    </w:p>
    <w:p w14:paraId="0106CD72" w14:textId="77777777" w:rsidR="00C15BAE" w:rsidRDefault="00C15BAE" w:rsidP="00E73B8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Ануфриева Наталья Александровна</w:t>
      </w:r>
    </w:p>
    <w:p w14:paraId="7D043659" w14:textId="43EBC987" w:rsidR="002678EF" w:rsidRDefault="002678EF" w:rsidP="00E73B8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317F66">
        <w:rPr>
          <w:sz w:val="28"/>
          <w:szCs w:val="28"/>
        </w:rPr>
        <w:t xml:space="preserve">Ефремова Ирина </w:t>
      </w:r>
      <w:proofErr w:type="spellStart"/>
      <w:r w:rsidR="00317F66">
        <w:rPr>
          <w:sz w:val="28"/>
          <w:szCs w:val="28"/>
        </w:rPr>
        <w:t>Леоновна</w:t>
      </w:r>
      <w:proofErr w:type="spellEnd"/>
    </w:p>
    <w:p w14:paraId="479F0D5E" w14:textId="30DFCECD" w:rsidR="006818A3" w:rsidRDefault="006818A3" w:rsidP="00E73B8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Майорова Алена Станиславовна</w:t>
      </w:r>
    </w:p>
    <w:p w14:paraId="150D6757" w14:textId="317E137F" w:rsidR="006818A3" w:rsidRDefault="006818A3" w:rsidP="00E73B8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Никулина Эмма Викторовна</w:t>
      </w:r>
    </w:p>
    <w:p w14:paraId="25A5ED6B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607558">
        <w:rPr>
          <w:sz w:val="28"/>
          <w:szCs w:val="28"/>
        </w:rPr>
        <w:t xml:space="preserve"> </w:t>
      </w:r>
    </w:p>
    <w:p w14:paraId="6991F544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14:paraId="1F7B11EA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14:paraId="4F6AFA2D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560C64B7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3480AE8D" w14:textId="77777777" w:rsidR="00EF0F57" w:rsidRDefault="00EF0F57" w:rsidP="00EF0F57">
      <w:pPr>
        <w:jc w:val="center"/>
      </w:pPr>
    </w:p>
    <w:p w14:paraId="47B52A8B" w14:textId="77777777" w:rsidR="00EF0F57" w:rsidRDefault="00EF0F57" w:rsidP="00EF0F57">
      <w:pPr>
        <w:jc w:val="center"/>
      </w:pPr>
    </w:p>
    <w:p w14:paraId="0C2DEFBD" w14:textId="77777777" w:rsidR="00EF0F57" w:rsidRDefault="00EF0F57" w:rsidP="00EF0F57">
      <w:pPr>
        <w:jc w:val="center"/>
        <w:rPr>
          <w:sz w:val="28"/>
          <w:szCs w:val="28"/>
        </w:rPr>
      </w:pPr>
    </w:p>
    <w:p w14:paraId="5952E5F3" w14:textId="77777777" w:rsidR="00EF0F57" w:rsidRDefault="00EF0F57" w:rsidP="00EF0F57">
      <w:pPr>
        <w:jc w:val="center"/>
        <w:rPr>
          <w:sz w:val="28"/>
          <w:szCs w:val="28"/>
        </w:rPr>
      </w:pPr>
    </w:p>
    <w:p w14:paraId="1E4163F6" w14:textId="77777777" w:rsidR="00080353" w:rsidRDefault="00080353" w:rsidP="00EF0F57">
      <w:pPr>
        <w:jc w:val="center"/>
        <w:rPr>
          <w:sz w:val="28"/>
          <w:szCs w:val="28"/>
        </w:rPr>
      </w:pPr>
    </w:p>
    <w:p w14:paraId="4DA48572" w14:textId="77777777" w:rsidR="00EF0F57" w:rsidRDefault="00EF0F57" w:rsidP="00EF0F57">
      <w:pPr>
        <w:jc w:val="center"/>
        <w:rPr>
          <w:sz w:val="28"/>
          <w:szCs w:val="28"/>
        </w:rPr>
      </w:pPr>
    </w:p>
    <w:p w14:paraId="3BA03F48" w14:textId="77777777" w:rsidR="00EF0F57" w:rsidRDefault="00EF0F57" w:rsidP="00EF0F57">
      <w:pPr>
        <w:rPr>
          <w:sz w:val="28"/>
          <w:szCs w:val="28"/>
        </w:rPr>
      </w:pPr>
    </w:p>
    <w:p w14:paraId="0DA870F8" w14:textId="77777777" w:rsidR="00EF0F57" w:rsidRDefault="00EF0F57" w:rsidP="00EF0F57">
      <w:pPr>
        <w:jc w:val="center"/>
        <w:rPr>
          <w:sz w:val="28"/>
          <w:szCs w:val="28"/>
        </w:rPr>
      </w:pPr>
    </w:p>
    <w:p w14:paraId="12029C55" w14:textId="77777777" w:rsidR="00EF0F57" w:rsidRDefault="00EF0F57" w:rsidP="00EF0F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14:paraId="6B9DB9BC" w14:textId="2FBA6C8F"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</w:t>
      </w:r>
      <w:r w:rsidR="00E73B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</w:p>
    <w:p w14:paraId="4B14B451" w14:textId="77777777" w:rsidR="006818A3" w:rsidRPr="006818A3" w:rsidRDefault="00EF0F57" w:rsidP="006818A3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по образовательной области </w:t>
      </w:r>
      <w:r w:rsidRPr="00EC4B69">
        <w:rPr>
          <w:color w:val="000000" w:themeColor="text1"/>
          <w:sz w:val="28"/>
          <w:szCs w:val="28"/>
        </w:rPr>
        <w:t>«Познавательное развитие» (</w:t>
      </w:r>
      <w:r w:rsidR="00772503" w:rsidRPr="00EC4B69">
        <w:rPr>
          <w:color w:val="000000" w:themeColor="text1"/>
          <w:sz w:val="28"/>
          <w:szCs w:val="28"/>
        </w:rPr>
        <w:t>Ознакомление с природой / ознакомление с предметным и социальным окружением)</w:t>
      </w:r>
      <w:r w:rsidRPr="00EC4B69">
        <w:rPr>
          <w:color w:val="000000" w:themeColor="text1"/>
          <w:sz w:val="28"/>
          <w:szCs w:val="28"/>
        </w:rPr>
        <w:t xml:space="preserve"> разработана </w:t>
      </w:r>
      <w:r w:rsidR="006818A3" w:rsidRPr="006818A3">
        <w:rPr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14:paraId="74565772" w14:textId="77777777" w:rsidR="006818A3" w:rsidRPr="006818A3" w:rsidRDefault="006818A3" w:rsidP="006818A3">
      <w:pPr>
        <w:ind w:firstLine="42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14:paraId="2F65B051" w14:textId="77777777" w:rsidR="006818A3" w:rsidRPr="006818A3" w:rsidRDefault="006818A3" w:rsidP="006818A3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0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6818A3"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14:paraId="6B29EFA9" w14:textId="77777777" w:rsidR="006818A3" w:rsidRPr="006818A3" w:rsidRDefault="006818A3" w:rsidP="006818A3">
      <w:pPr>
        <w:numPr>
          <w:ilvl w:val="0"/>
          <w:numId w:val="10"/>
        </w:numPr>
        <w:spacing w:after="160"/>
        <w:ind w:left="0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6818A3"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6818A3"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6818A3">
        <w:rPr>
          <w:rFonts w:eastAsia="Calibri"/>
          <w:kern w:val="2"/>
          <w:sz w:val="28"/>
          <w:szCs w:val="28"/>
          <w:lang w:eastAsia="en-US"/>
        </w:rPr>
        <w:t>));</w:t>
      </w:r>
    </w:p>
    <w:p w14:paraId="42DC173D" w14:textId="77777777" w:rsidR="006818A3" w:rsidRPr="006818A3" w:rsidRDefault="006818A3" w:rsidP="006818A3">
      <w:pPr>
        <w:numPr>
          <w:ilvl w:val="0"/>
          <w:numId w:val="10"/>
        </w:numPr>
        <w:spacing w:after="160"/>
        <w:ind w:left="0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6818A3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14:paraId="107447EB" w14:textId="77777777" w:rsidR="006818A3" w:rsidRPr="006818A3" w:rsidRDefault="006818A3" w:rsidP="006818A3">
      <w:pPr>
        <w:numPr>
          <w:ilvl w:val="0"/>
          <w:numId w:val="10"/>
        </w:numPr>
        <w:spacing w:after="160"/>
        <w:ind w:left="0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6818A3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14:paraId="57F7C428" w14:textId="77777777" w:rsidR="006818A3" w:rsidRPr="006818A3" w:rsidRDefault="006818A3" w:rsidP="006818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kern w:val="2"/>
          <w:sz w:val="28"/>
          <w:szCs w:val="28"/>
          <w:lang w:eastAsia="en-US"/>
        </w:rPr>
      </w:pPr>
      <w:r w:rsidRPr="006818A3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572D1ECD" w14:textId="77777777" w:rsidR="006818A3" w:rsidRPr="006818A3" w:rsidRDefault="006818A3" w:rsidP="006818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kern w:val="2"/>
          <w:sz w:val="28"/>
          <w:szCs w:val="28"/>
          <w:lang w:eastAsia="en-US"/>
        </w:rPr>
      </w:pPr>
      <w:r w:rsidRPr="006818A3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14:paraId="79038A5E" w14:textId="77777777" w:rsidR="006818A3" w:rsidRPr="006818A3" w:rsidRDefault="006818A3" w:rsidP="006818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6818A3">
        <w:rPr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7E02792" w14:textId="77777777" w:rsidR="006818A3" w:rsidRPr="006818A3" w:rsidRDefault="006818A3" w:rsidP="006818A3">
      <w:pPr>
        <w:numPr>
          <w:ilvl w:val="0"/>
          <w:numId w:val="10"/>
        </w:numPr>
        <w:spacing w:after="160"/>
        <w:ind w:left="0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6818A3">
        <w:rPr>
          <w:sz w:val="28"/>
          <w:szCs w:val="28"/>
        </w:rPr>
        <w:t>Уставом МАДОУ «Детский сад №14».</w:t>
      </w:r>
    </w:p>
    <w:p w14:paraId="0E5D9329" w14:textId="4CBEB438" w:rsidR="00EF0F57" w:rsidRPr="00500445" w:rsidRDefault="00EF0F57" w:rsidP="006818A3">
      <w:pPr>
        <w:ind w:firstLine="687"/>
        <w:jc w:val="both"/>
        <w:rPr>
          <w:color w:val="000000" w:themeColor="text1"/>
          <w:sz w:val="20"/>
          <w:szCs w:val="20"/>
        </w:rPr>
      </w:pPr>
      <w:r w:rsidRPr="00EC4B69">
        <w:rPr>
          <w:color w:val="000000" w:themeColor="text1"/>
          <w:sz w:val="28"/>
          <w:szCs w:val="28"/>
        </w:rPr>
        <w:t>Рабочая программа определяет содержание и организацию воспитательно-образовательного процесса по образовательной области «Познавательное развитие» (</w:t>
      </w:r>
      <w:r w:rsidR="00772503" w:rsidRPr="00EC4B69">
        <w:rPr>
          <w:color w:val="000000" w:themeColor="text1"/>
          <w:sz w:val="28"/>
          <w:szCs w:val="28"/>
        </w:rPr>
        <w:t>Ознакомление с природой / ознакомлен</w:t>
      </w:r>
      <w:r w:rsidR="0076144C" w:rsidRPr="00EC4B69">
        <w:rPr>
          <w:color w:val="000000" w:themeColor="text1"/>
          <w:sz w:val="28"/>
          <w:szCs w:val="28"/>
        </w:rPr>
        <w:t>ие с предметным и социальным окружением)</w:t>
      </w:r>
      <w:r w:rsidRPr="00EC4B69">
        <w:rPr>
          <w:color w:val="000000" w:themeColor="text1"/>
          <w:sz w:val="28"/>
          <w:szCs w:val="28"/>
        </w:rPr>
        <w:t xml:space="preserve"> для детей от 6 до 7 лет </w:t>
      </w:r>
      <w:r w:rsidRPr="00500445">
        <w:rPr>
          <w:color w:val="000000" w:themeColor="text1"/>
          <w:sz w:val="28"/>
          <w:szCs w:val="28"/>
        </w:rPr>
        <w:t xml:space="preserve">и направлена на формирование любознательности и познавательной мотивации, на развитие интеллектуальных и личностных качеств, а также формирование представлений о социокультурных ценностях нашего народа, планете Земля </w:t>
      </w:r>
      <w:r w:rsidRPr="00500445">
        <w:rPr>
          <w:color w:val="000000" w:themeColor="text1"/>
          <w:sz w:val="28"/>
          <w:szCs w:val="28"/>
        </w:rPr>
        <w:lastRenderedPageBreak/>
        <w:t>и предпосылок учебной деятельности, обеспечивающих социальную успешность, сохранение и укрепление здоровья детей.</w:t>
      </w:r>
      <w:r w:rsidR="00A260AB" w:rsidRPr="00500445">
        <w:rPr>
          <w:color w:val="000000" w:themeColor="text1"/>
          <w:sz w:val="28"/>
          <w:szCs w:val="28"/>
        </w:rPr>
        <w:t xml:space="preserve"> </w:t>
      </w:r>
    </w:p>
    <w:p w14:paraId="36E35267" w14:textId="77777777" w:rsidR="00EF0F57" w:rsidRPr="00EC4B69" w:rsidRDefault="00EF0F57" w:rsidP="00E73B8E">
      <w:pPr>
        <w:spacing w:line="2" w:lineRule="exact"/>
        <w:rPr>
          <w:color w:val="000000" w:themeColor="text1"/>
          <w:sz w:val="20"/>
          <w:szCs w:val="20"/>
        </w:rPr>
      </w:pPr>
    </w:p>
    <w:p w14:paraId="49DD1056" w14:textId="77777777" w:rsidR="00EF0F57" w:rsidRPr="00EC4B69" w:rsidRDefault="00EF0F57" w:rsidP="00E73B8E">
      <w:pPr>
        <w:spacing w:line="4" w:lineRule="exact"/>
        <w:rPr>
          <w:color w:val="000000" w:themeColor="text1"/>
          <w:sz w:val="20"/>
          <w:szCs w:val="20"/>
        </w:rPr>
      </w:pPr>
    </w:p>
    <w:p w14:paraId="40C881B1" w14:textId="77777777" w:rsidR="00EF0F57" w:rsidRPr="00EC4B69" w:rsidRDefault="00EF0F57" w:rsidP="00E73B8E">
      <w:pPr>
        <w:ind w:firstLine="487"/>
        <w:jc w:val="both"/>
        <w:rPr>
          <w:color w:val="000000" w:themeColor="text1"/>
          <w:sz w:val="20"/>
          <w:szCs w:val="20"/>
        </w:rPr>
      </w:pPr>
      <w:r w:rsidRPr="00EC4B69">
        <w:rPr>
          <w:color w:val="000000" w:themeColor="text1"/>
          <w:sz w:val="28"/>
          <w:szCs w:val="28"/>
        </w:rPr>
        <w:t>Рабочая программа по образовательной области «Познавательное развитие» обеспечив</w:t>
      </w:r>
      <w:r w:rsidR="00C15BAE">
        <w:rPr>
          <w:color w:val="000000" w:themeColor="text1"/>
          <w:sz w:val="28"/>
          <w:szCs w:val="28"/>
        </w:rPr>
        <w:t>ает развитие детей в возрасте  6-</w:t>
      </w:r>
      <w:r w:rsidRPr="00EC4B69">
        <w:rPr>
          <w:color w:val="000000" w:themeColor="text1"/>
          <w:sz w:val="28"/>
          <w:szCs w:val="28"/>
        </w:rPr>
        <w:t>7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14:paraId="672443F5" w14:textId="77777777" w:rsidR="00EF0F57" w:rsidRPr="00EC4B69" w:rsidRDefault="00EF0F57" w:rsidP="00E73B8E">
      <w:pPr>
        <w:numPr>
          <w:ilvl w:val="1"/>
          <w:numId w:val="2"/>
        </w:numPr>
        <w:tabs>
          <w:tab w:val="left" w:pos="500"/>
        </w:tabs>
        <w:ind w:hanging="169"/>
        <w:rPr>
          <w:color w:val="000000" w:themeColor="text1"/>
          <w:sz w:val="28"/>
          <w:szCs w:val="28"/>
        </w:rPr>
      </w:pPr>
      <w:r w:rsidRPr="00EC4B69">
        <w:rPr>
          <w:color w:val="000000" w:themeColor="text1"/>
          <w:sz w:val="28"/>
          <w:szCs w:val="28"/>
        </w:rPr>
        <w:t>социально-коммуникативное развитие</w:t>
      </w:r>
    </w:p>
    <w:p w14:paraId="754FF3FA" w14:textId="77777777" w:rsidR="00EF0F57" w:rsidRPr="00EC4B69" w:rsidRDefault="00EF0F57" w:rsidP="00E73B8E">
      <w:pPr>
        <w:numPr>
          <w:ilvl w:val="0"/>
          <w:numId w:val="2"/>
        </w:numPr>
        <w:tabs>
          <w:tab w:val="left" w:pos="420"/>
        </w:tabs>
        <w:ind w:hanging="158"/>
        <w:rPr>
          <w:color w:val="000000" w:themeColor="text1"/>
          <w:sz w:val="28"/>
          <w:szCs w:val="28"/>
        </w:rPr>
      </w:pPr>
      <w:r w:rsidRPr="00EC4B69">
        <w:rPr>
          <w:color w:val="000000" w:themeColor="text1"/>
          <w:sz w:val="28"/>
          <w:szCs w:val="28"/>
        </w:rPr>
        <w:t>речевое развитие</w:t>
      </w:r>
    </w:p>
    <w:p w14:paraId="174FC631" w14:textId="77777777" w:rsidR="00EF0F57" w:rsidRPr="00EC4B69" w:rsidRDefault="00EF0F57" w:rsidP="00E73B8E">
      <w:pPr>
        <w:numPr>
          <w:ilvl w:val="1"/>
          <w:numId w:val="2"/>
        </w:numPr>
        <w:tabs>
          <w:tab w:val="left" w:pos="500"/>
        </w:tabs>
        <w:ind w:hanging="169"/>
        <w:rPr>
          <w:color w:val="000000" w:themeColor="text1"/>
          <w:sz w:val="28"/>
          <w:szCs w:val="28"/>
        </w:rPr>
      </w:pPr>
      <w:r w:rsidRPr="00EC4B69">
        <w:rPr>
          <w:color w:val="000000" w:themeColor="text1"/>
          <w:sz w:val="28"/>
          <w:szCs w:val="28"/>
        </w:rPr>
        <w:t>художественно-эстетическое развитие</w:t>
      </w:r>
    </w:p>
    <w:p w14:paraId="6A730FC1" w14:textId="77777777" w:rsidR="00EF0F57" w:rsidRPr="00EC4B69" w:rsidRDefault="00EF0F57" w:rsidP="00E73B8E">
      <w:pPr>
        <w:numPr>
          <w:ilvl w:val="1"/>
          <w:numId w:val="2"/>
        </w:numPr>
        <w:tabs>
          <w:tab w:val="left" w:pos="500"/>
        </w:tabs>
        <w:ind w:hanging="169"/>
        <w:rPr>
          <w:color w:val="000000" w:themeColor="text1"/>
          <w:sz w:val="28"/>
          <w:szCs w:val="28"/>
        </w:rPr>
      </w:pPr>
      <w:r w:rsidRPr="00EC4B69">
        <w:rPr>
          <w:color w:val="000000" w:themeColor="text1"/>
          <w:sz w:val="28"/>
          <w:szCs w:val="28"/>
        </w:rPr>
        <w:t>физическое развитие.</w:t>
      </w:r>
    </w:p>
    <w:p w14:paraId="5B3043AA" w14:textId="77777777" w:rsidR="00EF0F57" w:rsidRPr="00EC4B69" w:rsidRDefault="00EF0F57" w:rsidP="00E73B8E">
      <w:pPr>
        <w:spacing w:line="2" w:lineRule="exact"/>
        <w:rPr>
          <w:color w:val="000000" w:themeColor="text1"/>
          <w:sz w:val="20"/>
          <w:szCs w:val="20"/>
        </w:rPr>
      </w:pPr>
    </w:p>
    <w:p w14:paraId="65A0C7D1" w14:textId="77777777" w:rsidR="00EF0F57" w:rsidRPr="00EC4B69" w:rsidRDefault="00E250C1" w:rsidP="00E73B8E">
      <w:pPr>
        <w:spacing w:line="239" w:lineRule="auto"/>
        <w:ind w:firstLine="427"/>
        <w:jc w:val="both"/>
        <w:rPr>
          <w:color w:val="000000" w:themeColor="text1"/>
          <w:sz w:val="20"/>
          <w:szCs w:val="20"/>
        </w:rPr>
      </w:pPr>
      <w:r w:rsidRPr="00EC4B69">
        <w:rPr>
          <w:color w:val="000000" w:themeColor="text1"/>
          <w:sz w:val="28"/>
          <w:szCs w:val="28"/>
        </w:rPr>
        <w:t>Ознакомление с предметным окружением</w:t>
      </w:r>
      <w:r w:rsidR="00AB1512" w:rsidRPr="00EC4B69">
        <w:rPr>
          <w:color w:val="000000" w:themeColor="text1"/>
          <w:sz w:val="28"/>
          <w:szCs w:val="28"/>
        </w:rPr>
        <w:t>, с социальным миром, с миром природы предполагает формирование представлений о многообразии предметного окружения, о целостной картине мира, понимание того, что человек – часть природы и жизнь зависит от окружающей среды.</w:t>
      </w:r>
    </w:p>
    <w:p w14:paraId="641E8ED1" w14:textId="77777777" w:rsidR="00EF0F57" w:rsidRPr="00EC4B69" w:rsidRDefault="00EF0F57" w:rsidP="00E73B8E">
      <w:pPr>
        <w:spacing w:line="4" w:lineRule="exact"/>
        <w:rPr>
          <w:color w:val="000000" w:themeColor="text1"/>
          <w:sz w:val="20"/>
          <w:szCs w:val="20"/>
        </w:rPr>
      </w:pPr>
    </w:p>
    <w:p w14:paraId="5BF45A1A" w14:textId="77777777" w:rsidR="007D37B5" w:rsidRDefault="00C15BAE" w:rsidP="007D37B5">
      <w:pPr>
        <w:spacing w:line="241" w:lineRule="auto"/>
        <w:ind w:firstLine="4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</w:t>
      </w:r>
      <w:r w:rsidR="00EF0F57" w:rsidRPr="00EC4B69">
        <w:rPr>
          <w:color w:val="000000" w:themeColor="text1"/>
          <w:sz w:val="28"/>
          <w:szCs w:val="28"/>
        </w:rPr>
        <w:t>ети</w:t>
      </w:r>
      <w:r>
        <w:rPr>
          <w:color w:val="000000" w:themeColor="text1"/>
          <w:sz w:val="28"/>
          <w:szCs w:val="28"/>
        </w:rPr>
        <w:t xml:space="preserve"> 6-7 лет</w:t>
      </w:r>
      <w:r w:rsidR="00EF0F57" w:rsidRPr="00EC4B69">
        <w:rPr>
          <w:color w:val="000000" w:themeColor="text1"/>
          <w:sz w:val="28"/>
          <w:szCs w:val="28"/>
        </w:rPr>
        <w:t xml:space="preserve"> отличаются широтой кругозора, интересно</w:t>
      </w:r>
      <w:r w:rsidR="00247877" w:rsidRPr="00EC4B69">
        <w:rPr>
          <w:color w:val="000000" w:themeColor="text1"/>
          <w:sz w:val="28"/>
          <w:szCs w:val="28"/>
        </w:rPr>
        <w:t xml:space="preserve"> и с увл</w:t>
      </w:r>
      <w:r w:rsidR="002B38BD" w:rsidRPr="00EC4B69">
        <w:rPr>
          <w:color w:val="000000" w:themeColor="text1"/>
          <w:sz w:val="28"/>
          <w:szCs w:val="28"/>
        </w:rPr>
        <w:t>ечением делятся впечатлениями.</w:t>
      </w:r>
      <w:r w:rsidR="00247877" w:rsidRPr="00EC4B69">
        <w:rPr>
          <w:color w:val="000000" w:themeColor="text1"/>
          <w:sz w:val="28"/>
          <w:szCs w:val="28"/>
        </w:rPr>
        <w:t xml:space="preserve">  </w:t>
      </w:r>
      <w:r w:rsidR="002B38BD" w:rsidRPr="00EC4B69">
        <w:rPr>
          <w:color w:val="000000" w:themeColor="text1"/>
          <w:sz w:val="28"/>
          <w:szCs w:val="28"/>
        </w:rPr>
        <w:t>Развивается внимание и становится произвол</w:t>
      </w:r>
      <w:r w:rsidR="00587109" w:rsidRPr="00EC4B69">
        <w:rPr>
          <w:color w:val="000000" w:themeColor="text1"/>
          <w:sz w:val="28"/>
          <w:szCs w:val="28"/>
        </w:rPr>
        <w:t xml:space="preserve">ьным. </w:t>
      </w:r>
    </w:p>
    <w:p w14:paraId="2D801BEC" w14:textId="77777777" w:rsidR="007D37B5" w:rsidRDefault="007D37B5" w:rsidP="007D37B5">
      <w:pPr>
        <w:spacing w:line="241" w:lineRule="auto"/>
        <w:ind w:firstLine="427"/>
        <w:jc w:val="both"/>
        <w:rPr>
          <w:color w:val="000000" w:themeColor="text1"/>
          <w:sz w:val="28"/>
          <w:szCs w:val="28"/>
        </w:rPr>
      </w:pPr>
    </w:p>
    <w:p w14:paraId="25F547AB" w14:textId="0D9684D0" w:rsidR="00EF0F57" w:rsidRDefault="00EF0F57" w:rsidP="007D37B5">
      <w:pPr>
        <w:spacing w:line="241" w:lineRule="auto"/>
        <w:ind w:firstLine="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2.ОСНОВНЫЕ ЦЕЛИ И ЗАДАЧИ </w:t>
      </w:r>
      <w:r w:rsidR="00B81277">
        <w:rPr>
          <w:b/>
          <w:sz w:val="28"/>
          <w:szCs w:val="28"/>
        </w:rPr>
        <w:t>ОБРАЗОВАТЕЛЬН</w:t>
      </w:r>
      <w:r w:rsidR="007D37B5">
        <w:rPr>
          <w:b/>
          <w:sz w:val="28"/>
          <w:szCs w:val="28"/>
        </w:rPr>
        <w:t>ОЙ</w:t>
      </w:r>
      <w:r w:rsidR="00B81277">
        <w:rPr>
          <w:b/>
          <w:sz w:val="28"/>
          <w:szCs w:val="28"/>
        </w:rPr>
        <w:t xml:space="preserve"> ОБЛАСТ</w:t>
      </w:r>
      <w:r w:rsidR="007D37B5">
        <w:rPr>
          <w:b/>
          <w:sz w:val="28"/>
          <w:szCs w:val="28"/>
        </w:rPr>
        <w:t>И</w:t>
      </w:r>
    </w:p>
    <w:p w14:paraId="58E1CCCF" w14:textId="2D799D19" w:rsidR="00AE4884" w:rsidRDefault="00AE4884" w:rsidP="00AE4884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4884">
        <w:rPr>
          <w:color w:val="000000"/>
          <w:sz w:val="28"/>
          <w:szCs w:val="28"/>
        </w:rPr>
        <w:t>обогаща</w:t>
      </w:r>
      <w:r>
        <w:rPr>
          <w:color w:val="000000"/>
          <w:sz w:val="28"/>
          <w:szCs w:val="28"/>
        </w:rPr>
        <w:t>ть</w:t>
      </w:r>
      <w:r w:rsidRPr="00AE4884">
        <w:rPr>
          <w:color w:val="000000"/>
          <w:sz w:val="28"/>
          <w:szCs w:val="28"/>
        </w:rPr>
        <w:t xml:space="preserve">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</w:t>
      </w:r>
      <w:r>
        <w:rPr>
          <w:color w:val="000000"/>
          <w:sz w:val="28"/>
          <w:szCs w:val="28"/>
        </w:rPr>
        <w:t>;</w:t>
      </w:r>
      <w:r w:rsidRPr="00AE4884">
        <w:rPr>
          <w:color w:val="000000"/>
          <w:sz w:val="28"/>
          <w:szCs w:val="28"/>
        </w:rPr>
        <w:t xml:space="preserve"> </w:t>
      </w:r>
    </w:p>
    <w:p w14:paraId="4ADFA3DF" w14:textId="07DEE464" w:rsidR="00AE4884" w:rsidRDefault="00AE4884" w:rsidP="00AE4884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AE4884">
        <w:rPr>
          <w:color w:val="000000"/>
          <w:sz w:val="28"/>
          <w:szCs w:val="28"/>
        </w:rPr>
        <w:t>аскрыва</w:t>
      </w:r>
      <w:r>
        <w:rPr>
          <w:color w:val="000000"/>
          <w:sz w:val="28"/>
          <w:szCs w:val="28"/>
        </w:rPr>
        <w:t>ть</w:t>
      </w:r>
      <w:r w:rsidRPr="00AE4884">
        <w:rPr>
          <w:color w:val="000000"/>
          <w:sz w:val="28"/>
          <w:szCs w:val="28"/>
        </w:rPr>
        <w:t xml:space="preserve"> и уточня</w:t>
      </w:r>
      <w:r>
        <w:rPr>
          <w:color w:val="000000"/>
          <w:sz w:val="28"/>
          <w:szCs w:val="28"/>
        </w:rPr>
        <w:t>ть</w:t>
      </w:r>
      <w:r w:rsidRPr="00AE4884">
        <w:rPr>
          <w:color w:val="000000"/>
          <w:sz w:val="28"/>
          <w:szCs w:val="28"/>
        </w:rPr>
        <w:t xml:space="preserve">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</w:t>
      </w:r>
      <w:r>
        <w:rPr>
          <w:color w:val="000000"/>
          <w:sz w:val="28"/>
          <w:szCs w:val="28"/>
        </w:rPr>
        <w:t>;</w:t>
      </w:r>
      <w:r w:rsidRPr="00AE4884">
        <w:rPr>
          <w:color w:val="000000"/>
          <w:sz w:val="28"/>
          <w:szCs w:val="28"/>
        </w:rPr>
        <w:t xml:space="preserve"> </w:t>
      </w:r>
    </w:p>
    <w:p w14:paraId="32D966E4" w14:textId="3926202A" w:rsidR="00AE4884" w:rsidRPr="00AE4884" w:rsidRDefault="00AE4884" w:rsidP="00AE4884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AE4884">
        <w:rPr>
          <w:color w:val="000000"/>
          <w:sz w:val="28"/>
          <w:szCs w:val="28"/>
        </w:rPr>
        <w:t>осредством поисковой и игровой деятельности побужда</w:t>
      </w:r>
      <w:r>
        <w:rPr>
          <w:color w:val="000000"/>
          <w:sz w:val="28"/>
          <w:szCs w:val="28"/>
        </w:rPr>
        <w:t>ть</w:t>
      </w:r>
      <w:r w:rsidRPr="00AE4884">
        <w:rPr>
          <w:color w:val="000000"/>
          <w:sz w:val="28"/>
          <w:szCs w:val="28"/>
        </w:rPr>
        <w:t xml:space="preserve"> проявление интереса детей к ярким фактам из истории и культуры страны и общества, некоторым выдающимся людям России;</w:t>
      </w:r>
    </w:p>
    <w:p w14:paraId="594D045B" w14:textId="73B36CF2" w:rsidR="00AE4884" w:rsidRPr="00AE4884" w:rsidRDefault="00AE4884" w:rsidP="00AE4884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4884">
        <w:rPr>
          <w:color w:val="000000"/>
          <w:sz w:val="28"/>
          <w:szCs w:val="28"/>
        </w:rPr>
        <w:t>формир</w:t>
      </w:r>
      <w:r>
        <w:rPr>
          <w:color w:val="000000"/>
          <w:sz w:val="28"/>
          <w:szCs w:val="28"/>
        </w:rPr>
        <w:t>овать</w:t>
      </w:r>
      <w:r w:rsidRPr="00AE4884">
        <w:rPr>
          <w:color w:val="000000"/>
          <w:sz w:val="28"/>
          <w:szCs w:val="28"/>
        </w:rPr>
        <w:t xml:space="preserve"> представление о планете Земля как общем доме людей, о многообразии стран и народов мира на ней</w:t>
      </w:r>
      <w:r>
        <w:rPr>
          <w:color w:val="000000"/>
          <w:sz w:val="28"/>
          <w:szCs w:val="28"/>
        </w:rPr>
        <w:t>;</w:t>
      </w:r>
    </w:p>
    <w:p w14:paraId="25414E87" w14:textId="77777777" w:rsidR="00AE4884" w:rsidRDefault="00AE4884" w:rsidP="00AE4884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4884">
        <w:rPr>
          <w:color w:val="000000"/>
          <w:sz w:val="28"/>
          <w:szCs w:val="28"/>
        </w:rPr>
        <w:t>расширя</w:t>
      </w:r>
      <w:r>
        <w:rPr>
          <w:color w:val="000000"/>
          <w:sz w:val="28"/>
          <w:szCs w:val="28"/>
        </w:rPr>
        <w:t>ть</w:t>
      </w:r>
      <w:r w:rsidRPr="00AE4884">
        <w:rPr>
          <w:color w:val="000000"/>
          <w:sz w:val="28"/>
          <w:szCs w:val="28"/>
        </w:rPr>
        <w:t xml:space="preserve"> и актуализир</w:t>
      </w:r>
      <w:r>
        <w:rPr>
          <w:color w:val="000000"/>
          <w:sz w:val="28"/>
          <w:szCs w:val="28"/>
        </w:rPr>
        <w:t>овать</w:t>
      </w:r>
      <w:r w:rsidRPr="00AE4884">
        <w:rPr>
          <w:color w:val="000000"/>
          <w:sz w:val="28"/>
          <w:szCs w:val="28"/>
        </w:rPr>
        <w:t xml:space="preserve">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</w:t>
      </w:r>
      <w:r>
        <w:rPr>
          <w:color w:val="000000"/>
          <w:sz w:val="28"/>
          <w:szCs w:val="28"/>
        </w:rPr>
        <w:t>;</w:t>
      </w:r>
    </w:p>
    <w:p w14:paraId="16E6B9F8" w14:textId="0A393E19" w:rsidR="00AE4884" w:rsidRPr="00AE4884" w:rsidRDefault="00AE4884" w:rsidP="00AE4884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AE4884">
        <w:rPr>
          <w:color w:val="000000"/>
          <w:sz w:val="28"/>
          <w:szCs w:val="28"/>
        </w:rPr>
        <w:t>акрепля</w:t>
      </w:r>
      <w:r>
        <w:rPr>
          <w:color w:val="000000"/>
          <w:sz w:val="28"/>
          <w:szCs w:val="28"/>
        </w:rPr>
        <w:t>ть</w:t>
      </w:r>
      <w:r w:rsidRPr="00AE4884">
        <w:rPr>
          <w:color w:val="000000"/>
          <w:sz w:val="28"/>
          <w:szCs w:val="28"/>
        </w:rPr>
        <w:t xml:space="preserve"> умение сравнивать, выделять свойства объектов, классифицировать их по признакам, формир</w:t>
      </w:r>
      <w:r>
        <w:rPr>
          <w:color w:val="000000"/>
          <w:sz w:val="28"/>
          <w:szCs w:val="28"/>
        </w:rPr>
        <w:t>овать</w:t>
      </w:r>
      <w:r w:rsidRPr="00AE4884">
        <w:rPr>
          <w:color w:val="000000"/>
          <w:sz w:val="28"/>
          <w:szCs w:val="28"/>
        </w:rPr>
        <w:t xml:space="preserve">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</w:t>
      </w:r>
    </w:p>
    <w:p w14:paraId="2C790DDA" w14:textId="204E56C2" w:rsidR="00AE4884" w:rsidRPr="00AE4884" w:rsidRDefault="00AE4884" w:rsidP="00AE4884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4884">
        <w:rPr>
          <w:color w:val="000000"/>
          <w:sz w:val="28"/>
          <w:szCs w:val="28"/>
        </w:rPr>
        <w:t>поддержива</w:t>
      </w:r>
      <w:r>
        <w:rPr>
          <w:color w:val="000000"/>
          <w:sz w:val="28"/>
          <w:szCs w:val="28"/>
        </w:rPr>
        <w:t>ть</w:t>
      </w:r>
      <w:r w:rsidRPr="00AE4884">
        <w:rPr>
          <w:color w:val="000000"/>
          <w:sz w:val="28"/>
          <w:szCs w:val="28"/>
        </w:rPr>
        <w:t xml:space="preserve"> стремление детей к наблюдениям за природными </w:t>
      </w:r>
      <w:r w:rsidRPr="00AE4884">
        <w:rPr>
          <w:color w:val="000000"/>
          <w:sz w:val="28"/>
          <w:szCs w:val="28"/>
        </w:rPr>
        <w:lastRenderedPageBreak/>
        <w:t>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</w:r>
    </w:p>
    <w:p w14:paraId="3B1524DC" w14:textId="6F2C570C" w:rsidR="00AE4884" w:rsidRPr="00AE4884" w:rsidRDefault="00AE4884" w:rsidP="00AE4884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4884">
        <w:rPr>
          <w:color w:val="000000"/>
          <w:sz w:val="28"/>
          <w:szCs w:val="28"/>
        </w:rPr>
        <w:t>углубля</w:t>
      </w:r>
      <w:r>
        <w:rPr>
          <w:color w:val="000000"/>
          <w:sz w:val="28"/>
          <w:szCs w:val="28"/>
        </w:rPr>
        <w:t>ть</w:t>
      </w:r>
      <w:r w:rsidRPr="00AE4884">
        <w:rPr>
          <w:color w:val="000000"/>
          <w:sz w:val="28"/>
          <w:szCs w:val="28"/>
        </w:rPr>
        <w:t xml:space="preserve">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14:paraId="3533DC65" w14:textId="6DEA2765" w:rsidR="00AE4884" w:rsidRPr="00AE4884" w:rsidRDefault="00AE4884" w:rsidP="00AE4884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4884">
        <w:rPr>
          <w:color w:val="000000"/>
          <w:sz w:val="28"/>
          <w:szCs w:val="28"/>
        </w:rPr>
        <w:t>закрепля</w:t>
      </w:r>
      <w:r>
        <w:rPr>
          <w:color w:val="000000"/>
          <w:sz w:val="28"/>
          <w:szCs w:val="28"/>
        </w:rPr>
        <w:t>ть</w:t>
      </w:r>
      <w:r w:rsidRPr="00AE4884">
        <w:rPr>
          <w:color w:val="000000"/>
          <w:sz w:val="28"/>
          <w:szCs w:val="28"/>
        </w:rPr>
        <w:t xml:space="preserve"> правила поведения в природе, воспитывает осознанное, бережное и заботливое отношение к природе и её ресурсам.</w:t>
      </w:r>
    </w:p>
    <w:p w14:paraId="0D0BCAF5" w14:textId="77777777" w:rsidR="00490AF2" w:rsidRPr="00490AF2" w:rsidRDefault="00490AF2" w:rsidP="00490AF2">
      <w:pPr>
        <w:ind w:left="142" w:right="235" w:firstLine="567"/>
        <w:jc w:val="both"/>
        <w:rPr>
          <w:sz w:val="28"/>
          <w:szCs w:val="28"/>
        </w:rPr>
      </w:pPr>
    </w:p>
    <w:p w14:paraId="636C6CD2" w14:textId="77777777" w:rsidR="00490AF2" w:rsidRPr="00490AF2" w:rsidRDefault="00490AF2" w:rsidP="00490AF2">
      <w:pPr>
        <w:ind w:left="142" w:right="235" w:firstLine="567"/>
        <w:jc w:val="both"/>
        <w:rPr>
          <w:sz w:val="28"/>
          <w:szCs w:val="28"/>
        </w:rPr>
      </w:pPr>
    </w:p>
    <w:p w14:paraId="4B301726" w14:textId="77777777"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ОСВОЕНИЯ ОБРАЗОВАТЕЛЬНОЙ ОБЛАСТИ</w:t>
      </w:r>
    </w:p>
    <w:p w14:paraId="7D69C86F" w14:textId="41A3505C" w:rsidR="00322302" w:rsidRPr="00430E17" w:rsidRDefault="00FE04D5" w:rsidP="00E73B8E">
      <w:pPr>
        <w:pStyle w:val="2"/>
        <w:shd w:val="clear" w:color="auto" w:fill="auto"/>
        <w:spacing w:before="0" w:after="0" w:line="240" w:lineRule="auto"/>
        <w:ind w:left="20" w:right="20" w:firstLine="406"/>
        <w:jc w:val="both"/>
      </w:pPr>
      <w:r w:rsidRPr="00FE04D5">
        <w:t xml:space="preserve"> </w:t>
      </w:r>
      <w:r w:rsidR="00E73B8E">
        <w:t xml:space="preserve">- </w:t>
      </w:r>
      <w:r w:rsidR="00D274EE">
        <w:t>п</w:t>
      </w:r>
      <w:r w:rsidR="00882142">
        <w:t>р</w:t>
      </w:r>
      <w:r w:rsidR="00322302" w:rsidRPr="00430E17">
        <w:t>оявляет положительное отношение к миру</w:t>
      </w:r>
      <w:r w:rsidR="00882142">
        <w:t>,</w:t>
      </w:r>
      <w:r w:rsidR="00322302" w:rsidRPr="00430E17">
        <w:t xml:space="preserve"> другим людям и самому себе;</w:t>
      </w:r>
    </w:p>
    <w:p w14:paraId="4867DC99" w14:textId="0E64918E" w:rsidR="00322302" w:rsidRDefault="00E73B8E" w:rsidP="00E73B8E">
      <w:pPr>
        <w:pStyle w:val="2"/>
        <w:shd w:val="clear" w:color="auto" w:fill="auto"/>
        <w:spacing w:before="0" w:after="0" w:line="240" w:lineRule="auto"/>
        <w:ind w:left="20" w:right="20" w:firstLine="406"/>
        <w:jc w:val="both"/>
      </w:pPr>
      <w:r>
        <w:t xml:space="preserve">- </w:t>
      </w:r>
      <w:r w:rsidR="00322302" w:rsidRPr="00430E17"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5386AEB3" w14:textId="640B16A8" w:rsidR="00322302" w:rsidRDefault="00E73B8E" w:rsidP="00E73B8E">
      <w:pPr>
        <w:pStyle w:val="2"/>
        <w:shd w:val="clear" w:color="auto" w:fill="auto"/>
        <w:spacing w:before="0" w:after="0" w:line="240" w:lineRule="auto"/>
        <w:ind w:left="20" w:right="20" w:firstLine="406"/>
        <w:jc w:val="both"/>
      </w:pPr>
      <w:r>
        <w:t xml:space="preserve">- </w:t>
      </w:r>
      <w:r w:rsidR="00322302" w:rsidRPr="00430E17">
        <w:t>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70E8F00D" w14:textId="58E3D649" w:rsidR="00322302" w:rsidRPr="00430E17" w:rsidRDefault="00E73B8E" w:rsidP="00E73B8E">
      <w:pPr>
        <w:pStyle w:val="2"/>
        <w:shd w:val="clear" w:color="auto" w:fill="auto"/>
        <w:spacing w:before="0" w:after="0" w:line="240" w:lineRule="auto"/>
        <w:ind w:left="20" w:right="20" w:firstLine="406"/>
        <w:jc w:val="both"/>
      </w:pPr>
      <w:r>
        <w:t xml:space="preserve">- </w:t>
      </w:r>
      <w:r w:rsidR="00322302" w:rsidRPr="00430E17">
        <w:t xml:space="preserve"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</w:t>
      </w:r>
    </w:p>
    <w:p w14:paraId="079DBCAB" w14:textId="3311E515" w:rsidR="00322302" w:rsidRDefault="00E73B8E" w:rsidP="00E73B8E">
      <w:pPr>
        <w:pStyle w:val="2"/>
        <w:shd w:val="clear" w:color="auto" w:fill="auto"/>
        <w:spacing w:before="0" w:after="0" w:line="240" w:lineRule="auto"/>
        <w:ind w:right="20" w:firstLine="406"/>
        <w:jc w:val="both"/>
      </w:pPr>
      <w:r>
        <w:t xml:space="preserve">- </w:t>
      </w:r>
      <w:r w:rsidR="00882142" w:rsidRPr="00882142">
        <w:t>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</w:t>
      </w:r>
      <w:r w:rsidR="007D37B5">
        <w:t>.</w:t>
      </w:r>
    </w:p>
    <w:p w14:paraId="495BA478" w14:textId="77777777" w:rsidR="00322302" w:rsidRDefault="00322302" w:rsidP="00322302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</w:p>
    <w:p w14:paraId="5BC159D9" w14:textId="77777777" w:rsidR="00322302" w:rsidRPr="00430E17" w:rsidRDefault="00322302" w:rsidP="00322302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</w:p>
    <w:p w14:paraId="23A0B3E6" w14:textId="77777777" w:rsidR="00322302" w:rsidRPr="00430E17" w:rsidRDefault="00322302" w:rsidP="00322302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</w:p>
    <w:p w14:paraId="67F0ACCB" w14:textId="77777777" w:rsidR="00E73B8E" w:rsidRDefault="00EF0F57" w:rsidP="00E73B8E">
      <w:pPr>
        <w:jc w:val="center"/>
        <w:rPr>
          <w:b/>
          <w:sz w:val="28"/>
          <w:szCs w:val="28"/>
        </w:rPr>
      </w:pPr>
      <w:r w:rsidRPr="00374E54">
        <w:rPr>
          <w:b/>
          <w:sz w:val="28"/>
          <w:szCs w:val="28"/>
        </w:rPr>
        <w:lastRenderedPageBreak/>
        <w:t xml:space="preserve">4. </w:t>
      </w:r>
      <w:r w:rsidR="002D1339" w:rsidRPr="00374E54">
        <w:rPr>
          <w:b/>
          <w:sz w:val="28"/>
          <w:szCs w:val="28"/>
        </w:rPr>
        <w:t xml:space="preserve">ТЕМАТИЧЕСКОЕ ПЛАНИРОВАНИЕ </w:t>
      </w:r>
    </w:p>
    <w:p w14:paraId="320415F7" w14:textId="5E474DA3" w:rsidR="00500445" w:rsidRDefault="00E73B8E" w:rsidP="00E73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ОО</w:t>
      </w:r>
      <w:r w:rsidR="00374E54" w:rsidRPr="00374E54">
        <w:rPr>
          <w:b/>
          <w:sz w:val="28"/>
          <w:szCs w:val="28"/>
        </w:rPr>
        <w:t xml:space="preserve"> «ПОЗНАВАТЕЛЬНОЕ РАЗВИТИЕ»</w:t>
      </w:r>
    </w:p>
    <w:p w14:paraId="57619199" w14:textId="78DC2F71" w:rsidR="00322302" w:rsidRPr="00322302" w:rsidRDefault="00E73B8E" w:rsidP="00322302">
      <w:pPr>
        <w:jc w:val="center"/>
        <w:rPr>
          <w:b/>
          <w:color w:val="000000" w:themeColor="text1"/>
          <w:sz w:val="28"/>
          <w:szCs w:val="28"/>
        </w:rPr>
      </w:pPr>
      <w:r w:rsidRPr="00322302">
        <w:rPr>
          <w:b/>
          <w:color w:val="000000" w:themeColor="text1"/>
          <w:sz w:val="28"/>
          <w:szCs w:val="28"/>
        </w:rPr>
        <w:t xml:space="preserve"> </w:t>
      </w:r>
      <w:r w:rsidR="00322302" w:rsidRPr="00322302">
        <w:rPr>
          <w:b/>
          <w:color w:val="000000" w:themeColor="text1"/>
          <w:sz w:val="28"/>
          <w:szCs w:val="28"/>
        </w:rPr>
        <w:t>(Ознакомление с природным миром / Ознакомление с предметным и социальным окружением)</w:t>
      </w:r>
    </w:p>
    <w:p w14:paraId="0F31A731" w14:textId="77777777" w:rsidR="00EF0F57" w:rsidRPr="00C56B12" w:rsidRDefault="00EF0F57" w:rsidP="00EF0F57">
      <w:pPr>
        <w:jc w:val="right"/>
        <w:rPr>
          <w:sz w:val="28"/>
          <w:szCs w:val="28"/>
        </w:rPr>
      </w:pPr>
      <w:r w:rsidRPr="00C56B12">
        <w:rPr>
          <w:sz w:val="28"/>
          <w:szCs w:val="28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691"/>
        <w:gridCol w:w="1842"/>
        <w:gridCol w:w="3402"/>
      </w:tblGrid>
      <w:tr w:rsidR="00EF0F57" w:rsidRPr="003D3090" w14:paraId="765A70CA" w14:textId="77777777" w:rsidTr="006818A3">
        <w:trPr>
          <w:trHeight w:val="794"/>
        </w:trPr>
        <w:tc>
          <w:tcPr>
            <w:tcW w:w="812" w:type="dxa"/>
          </w:tcPr>
          <w:p w14:paraId="7EE7BA05" w14:textId="77777777" w:rsidR="00EF0F57" w:rsidRDefault="00EF0F57" w:rsidP="00B11251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№</w:t>
            </w:r>
          </w:p>
          <w:p w14:paraId="1AD84D00" w14:textId="77777777" w:rsidR="00EF0F57" w:rsidRPr="003D3090" w:rsidRDefault="00EF0F5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  <w:tc>
          <w:tcPr>
            <w:tcW w:w="3691" w:type="dxa"/>
          </w:tcPr>
          <w:p w14:paraId="770EC426" w14:textId="77777777" w:rsidR="00EF0F57" w:rsidRPr="003D3090" w:rsidRDefault="00EF0F57" w:rsidP="00B11251">
            <w:pPr>
              <w:jc w:val="center"/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Тема</w:t>
            </w:r>
            <w:r w:rsidR="00322302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842" w:type="dxa"/>
          </w:tcPr>
          <w:p w14:paraId="0C87ED21" w14:textId="77777777" w:rsidR="00EF0F57" w:rsidRDefault="00EF0F5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</w:t>
            </w:r>
          </w:p>
          <w:p w14:paraId="55A0C043" w14:textId="77777777" w:rsidR="00EF0F57" w:rsidRDefault="00EF0F5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учебных </w:t>
            </w:r>
          </w:p>
          <w:p w14:paraId="12FCA9CD" w14:textId="77777777" w:rsidR="00EF0F57" w:rsidRPr="003D3090" w:rsidRDefault="00EF0F5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402" w:type="dxa"/>
          </w:tcPr>
          <w:p w14:paraId="020AE0B0" w14:textId="77777777" w:rsidR="00EF0F57" w:rsidRPr="003D3090" w:rsidRDefault="00EF0F5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</w:tr>
      <w:tr w:rsidR="00EF0F57" w:rsidRPr="003D3090" w14:paraId="466FAEBC" w14:textId="77777777" w:rsidTr="006818A3">
        <w:trPr>
          <w:trHeight w:val="265"/>
        </w:trPr>
        <w:tc>
          <w:tcPr>
            <w:tcW w:w="812" w:type="dxa"/>
          </w:tcPr>
          <w:p w14:paraId="06A5DFB6" w14:textId="77777777" w:rsidR="00EF0F57" w:rsidRPr="003D3090" w:rsidRDefault="008B30D3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248409EF" w14:textId="77777777" w:rsidR="00EF0F57" w:rsidRPr="003D3090" w:rsidRDefault="008B30D3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Дары осени</w:t>
            </w:r>
          </w:p>
        </w:tc>
        <w:tc>
          <w:tcPr>
            <w:tcW w:w="1842" w:type="dxa"/>
          </w:tcPr>
          <w:p w14:paraId="787DCDDE" w14:textId="77777777" w:rsidR="00EF0F57" w:rsidRPr="002445FE" w:rsidRDefault="00EF0F57" w:rsidP="00B1125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D4FB8C2" w14:textId="77777777" w:rsidR="008B30D3" w:rsidRPr="00DE60BF" w:rsidRDefault="008B30D3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</w:t>
            </w:r>
            <w:r w:rsidR="000A12C1">
              <w:rPr>
                <w:sz w:val="28"/>
                <w:szCs w:val="28"/>
              </w:rPr>
              <w:t xml:space="preserve"> «Ознакомление с природой в детском саду» (Подготовительная к школе группа)  </w:t>
            </w:r>
            <w:r w:rsidR="00FB089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.33</w:t>
            </w:r>
          </w:p>
        </w:tc>
      </w:tr>
      <w:tr w:rsidR="00EF0F57" w:rsidRPr="003D3090" w14:paraId="3402EB04" w14:textId="77777777" w:rsidTr="006818A3">
        <w:trPr>
          <w:trHeight w:val="265"/>
        </w:trPr>
        <w:tc>
          <w:tcPr>
            <w:tcW w:w="812" w:type="dxa"/>
          </w:tcPr>
          <w:p w14:paraId="458F4E58" w14:textId="77777777" w:rsidR="00EF0F57" w:rsidRPr="003D3090" w:rsidRDefault="008B30D3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25BD5CF6" w14:textId="77777777" w:rsidR="00EF0F57" w:rsidRPr="003D3090" w:rsidRDefault="00EF0F57" w:rsidP="00B11251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 xml:space="preserve"> </w:t>
            </w:r>
            <w:r w:rsidR="008B30D3">
              <w:rPr>
                <w:sz w:val="28"/>
                <w:szCs w:val="28"/>
              </w:rPr>
              <w:t>Предметы-помощники</w:t>
            </w:r>
          </w:p>
        </w:tc>
        <w:tc>
          <w:tcPr>
            <w:tcW w:w="1842" w:type="dxa"/>
          </w:tcPr>
          <w:p w14:paraId="6CA41EC8" w14:textId="77777777" w:rsidR="00EF0F57" w:rsidRPr="002445FE" w:rsidRDefault="00EF0F57" w:rsidP="00B1125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F3DE18E" w14:textId="77777777" w:rsidR="00EF0F57" w:rsidRPr="003D3090" w:rsidRDefault="008B30D3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  <w:r w:rsidR="000A12C1">
              <w:rPr>
                <w:sz w:val="28"/>
                <w:szCs w:val="28"/>
              </w:rPr>
              <w:t xml:space="preserve"> «Ознакомление с предметным и социальным окружением». (Подготовительная к школе группа) </w:t>
            </w:r>
            <w:r w:rsidR="00B40EE8">
              <w:rPr>
                <w:sz w:val="28"/>
                <w:szCs w:val="28"/>
              </w:rPr>
              <w:t>с.28</w:t>
            </w:r>
          </w:p>
        </w:tc>
      </w:tr>
      <w:tr w:rsidR="00EF0F57" w:rsidRPr="003D3090" w14:paraId="60BB7F58" w14:textId="77777777" w:rsidTr="006818A3">
        <w:trPr>
          <w:trHeight w:val="265"/>
        </w:trPr>
        <w:tc>
          <w:tcPr>
            <w:tcW w:w="812" w:type="dxa"/>
          </w:tcPr>
          <w:p w14:paraId="6EFEB79D" w14:textId="77777777" w:rsidR="00EF0F57" w:rsidRPr="003D3090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3CD706F5" w14:textId="77777777" w:rsidR="00EF0F57" w:rsidRPr="003D3090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 и подземные обитатели</w:t>
            </w:r>
          </w:p>
        </w:tc>
        <w:tc>
          <w:tcPr>
            <w:tcW w:w="1842" w:type="dxa"/>
          </w:tcPr>
          <w:p w14:paraId="2032C7D6" w14:textId="77777777" w:rsidR="00EF0F57" w:rsidRPr="002445FE" w:rsidRDefault="00EF0F57" w:rsidP="00B1125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729269F" w14:textId="77777777" w:rsidR="00EF0F57" w:rsidRPr="003D3090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с.34</w:t>
            </w:r>
          </w:p>
        </w:tc>
      </w:tr>
      <w:tr w:rsidR="00EF0F57" w:rsidRPr="003D3090" w14:paraId="482E75A9" w14:textId="77777777" w:rsidTr="006818A3">
        <w:trPr>
          <w:trHeight w:val="530"/>
        </w:trPr>
        <w:tc>
          <w:tcPr>
            <w:tcW w:w="812" w:type="dxa"/>
          </w:tcPr>
          <w:p w14:paraId="14114E27" w14:textId="77777777" w:rsidR="00EF0F57" w:rsidRPr="003D3090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76EFF951" w14:textId="77777777" w:rsidR="00EF0F57" w:rsidRPr="003D3090" w:rsidRDefault="002D1339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Дружная семья</w:t>
            </w:r>
          </w:p>
        </w:tc>
        <w:tc>
          <w:tcPr>
            <w:tcW w:w="1842" w:type="dxa"/>
          </w:tcPr>
          <w:p w14:paraId="6F3C9FBE" w14:textId="77777777" w:rsidR="00EF0F57" w:rsidRPr="002445FE" w:rsidRDefault="00EF0F57" w:rsidP="00B1125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3C93E07" w14:textId="77777777" w:rsidR="007C5F08" w:rsidRDefault="002D1339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5A5D4BB6" w14:textId="77777777" w:rsidR="00EF0F57" w:rsidRPr="003D3090" w:rsidRDefault="002D1339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с.29</w:t>
            </w:r>
          </w:p>
        </w:tc>
      </w:tr>
      <w:tr w:rsidR="00EF0F57" w:rsidRPr="003D3090" w14:paraId="2E94FA79" w14:textId="77777777" w:rsidTr="006818A3">
        <w:trPr>
          <w:trHeight w:val="265"/>
        </w:trPr>
        <w:tc>
          <w:tcPr>
            <w:tcW w:w="812" w:type="dxa"/>
          </w:tcPr>
          <w:p w14:paraId="3964A77E" w14:textId="77777777" w:rsidR="00EF0F57" w:rsidRPr="003D3090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91" w:type="dxa"/>
          </w:tcPr>
          <w:p w14:paraId="657A511B" w14:textId="77777777" w:rsidR="00EF0F57" w:rsidRPr="003D3090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  <w:r w:rsidR="00FB0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B0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1842" w:type="dxa"/>
          </w:tcPr>
          <w:p w14:paraId="20866BD3" w14:textId="77777777" w:rsidR="00EF0F57" w:rsidRPr="002445FE" w:rsidRDefault="00EF0F57" w:rsidP="00B1125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FE35085" w14:textId="77777777" w:rsidR="00EF0F57" w:rsidRPr="003D3090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с.37</w:t>
            </w:r>
          </w:p>
        </w:tc>
      </w:tr>
      <w:tr w:rsidR="00EF0F57" w:rsidRPr="003D3090" w14:paraId="07E74AC5" w14:textId="77777777" w:rsidTr="006818A3">
        <w:trPr>
          <w:trHeight w:val="265"/>
        </w:trPr>
        <w:tc>
          <w:tcPr>
            <w:tcW w:w="812" w:type="dxa"/>
          </w:tcPr>
          <w:p w14:paraId="2459CCF9" w14:textId="77777777" w:rsidR="00B40EE8" w:rsidRPr="003D3090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91" w:type="dxa"/>
          </w:tcPr>
          <w:p w14:paraId="24193E35" w14:textId="77777777" w:rsidR="00EF0F57" w:rsidRPr="003D3090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Удивительные предметы</w:t>
            </w:r>
          </w:p>
        </w:tc>
        <w:tc>
          <w:tcPr>
            <w:tcW w:w="1842" w:type="dxa"/>
          </w:tcPr>
          <w:p w14:paraId="7774313F" w14:textId="77777777" w:rsidR="00EF0F57" w:rsidRPr="002445FE" w:rsidRDefault="00EF0F57" w:rsidP="00B11251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F922E5B" w14:textId="77777777" w:rsidR="00EF0F57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66092542" w14:textId="77777777" w:rsidR="007C5F08" w:rsidRPr="003D3090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5F08">
              <w:rPr>
                <w:sz w:val="28"/>
                <w:szCs w:val="28"/>
              </w:rPr>
              <w:t>.31</w:t>
            </w:r>
          </w:p>
        </w:tc>
      </w:tr>
      <w:tr w:rsidR="00B40EE8" w:rsidRPr="003D3090" w14:paraId="54D14498" w14:textId="77777777" w:rsidTr="006818A3">
        <w:trPr>
          <w:trHeight w:val="265"/>
        </w:trPr>
        <w:tc>
          <w:tcPr>
            <w:tcW w:w="812" w:type="dxa"/>
          </w:tcPr>
          <w:p w14:paraId="4F2C095C" w14:textId="77777777" w:rsidR="00B40EE8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91" w:type="dxa"/>
          </w:tcPr>
          <w:p w14:paraId="676FE530" w14:textId="77777777" w:rsidR="00B40EE8" w:rsidRPr="003D3090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Кроет уж лист золотой влажную землю в лесу…</w:t>
            </w:r>
          </w:p>
        </w:tc>
        <w:tc>
          <w:tcPr>
            <w:tcW w:w="1842" w:type="dxa"/>
          </w:tcPr>
          <w:p w14:paraId="4AB84950" w14:textId="77777777" w:rsidR="00B40EE8" w:rsidRPr="002445FE" w:rsidRDefault="00B40EE8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AE16AF7" w14:textId="77777777" w:rsidR="00B40EE8" w:rsidRPr="003D3090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с.38</w:t>
            </w:r>
          </w:p>
        </w:tc>
      </w:tr>
      <w:tr w:rsidR="00B40EE8" w:rsidRPr="003D3090" w14:paraId="7EE41619" w14:textId="77777777" w:rsidTr="006818A3">
        <w:trPr>
          <w:trHeight w:val="265"/>
        </w:trPr>
        <w:tc>
          <w:tcPr>
            <w:tcW w:w="812" w:type="dxa"/>
          </w:tcPr>
          <w:p w14:paraId="7B416444" w14:textId="77777777" w:rsidR="00B40EE8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91" w:type="dxa"/>
          </w:tcPr>
          <w:p w14:paraId="16B077DF" w14:textId="77777777" w:rsidR="00B40EE8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хорошо у нас в саду</w:t>
            </w:r>
          </w:p>
        </w:tc>
        <w:tc>
          <w:tcPr>
            <w:tcW w:w="1842" w:type="dxa"/>
          </w:tcPr>
          <w:p w14:paraId="0AF36089" w14:textId="77777777" w:rsidR="00B40EE8" w:rsidRDefault="007C5F08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5CB15ED" w14:textId="77777777" w:rsidR="00B40EE8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4B14FABE" w14:textId="77777777" w:rsidR="007C5F08" w:rsidRDefault="00353545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5F08">
              <w:rPr>
                <w:sz w:val="28"/>
                <w:szCs w:val="28"/>
              </w:rPr>
              <w:t>.33</w:t>
            </w:r>
          </w:p>
        </w:tc>
      </w:tr>
      <w:tr w:rsidR="00B40EE8" w:rsidRPr="003D3090" w14:paraId="5975353C" w14:textId="77777777" w:rsidTr="006818A3">
        <w:trPr>
          <w:trHeight w:val="265"/>
        </w:trPr>
        <w:tc>
          <w:tcPr>
            <w:tcW w:w="812" w:type="dxa"/>
          </w:tcPr>
          <w:p w14:paraId="0F30BD70" w14:textId="77777777" w:rsidR="00B40EE8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1" w:type="dxa"/>
          </w:tcPr>
          <w:p w14:paraId="5BE02B02" w14:textId="77777777" w:rsidR="00B40EE8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нашего края</w:t>
            </w:r>
          </w:p>
        </w:tc>
        <w:tc>
          <w:tcPr>
            <w:tcW w:w="1842" w:type="dxa"/>
          </w:tcPr>
          <w:p w14:paraId="41DEC3D8" w14:textId="77777777" w:rsidR="00B40EE8" w:rsidRDefault="00B40EE8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A0C0053" w14:textId="77777777" w:rsidR="00B40EE8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с.40</w:t>
            </w:r>
          </w:p>
        </w:tc>
      </w:tr>
      <w:tr w:rsidR="00B40EE8" w:rsidRPr="003D3090" w14:paraId="7BAE1928" w14:textId="77777777" w:rsidTr="006818A3">
        <w:trPr>
          <w:trHeight w:val="265"/>
        </w:trPr>
        <w:tc>
          <w:tcPr>
            <w:tcW w:w="812" w:type="dxa"/>
          </w:tcPr>
          <w:p w14:paraId="00882AC6" w14:textId="77777777" w:rsidR="00B40EE8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1" w:type="dxa"/>
          </w:tcPr>
          <w:p w14:paraId="02DD9798" w14:textId="77777777" w:rsidR="00B40EE8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прошлое книги</w:t>
            </w:r>
          </w:p>
        </w:tc>
        <w:tc>
          <w:tcPr>
            <w:tcW w:w="1842" w:type="dxa"/>
          </w:tcPr>
          <w:p w14:paraId="0A0D5566" w14:textId="77777777" w:rsidR="00B40EE8" w:rsidRDefault="007C5F08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C91EB5A" w14:textId="77777777" w:rsidR="00B40EE8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44FEBD39" w14:textId="77777777" w:rsidR="007C5F08" w:rsidRDefault="00353545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5F08">
              <w:rPr>
                <w:sz w:val="28"/>
                <w:szCs w:val="28"/>
              </w:rPr>
              <w:t>.35</w:t>
            </w:r>
          </w:p>
        </w:tc>
      </w:tr>
      <w:tr w:rsidR="00B40EE8" w:rsidRPr="003D3090" w14:paraId="49D02264" w14:textId="77777777" w:rsidTr="006818A3">
        <w:trPr>
          <w:trHeight w:val="265"/>
        </w:trPr>
        <w:tc>
          <w:tcPr>
            <w:tcW w:w="812" w:type="dxa"/>
          </w:tcPr>
          <w:p w14:paraId="6108117C" w14:textId="77777777" w:rsidR="00B40EE8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91" w:type="dxa"/>
          </w:tcPr>
          <w:p w14:paraId="0D93A8ED" w14:textId="77777777" w:rsidR="00B40EE8" w:rsidRDefault="00B40EE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живым об</w:t>
            </w:r>
            <w:r w:rsidR="00E20EB0">
              <w:rPr>
                <w:sz w:val="28"/>
                <w:szCs w:val="28"/>
              </w:rPr>
              <w:t>ъектом (на примере морской свинки)</w:t>
            </w:r>
          </w:p>
        </w:tc>
        <w:tc>
          <w:tcPr>
            <w:tcW w:w="1842" w:type="dxa"/>
          </w:tcPr>
          <w:p w14:paraId="74C44EA2" w14:textId="77777777" w:rsidR="00B40EE8" w:rsidRDefault="00E20EB0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A098215" w14:textId="77777777" w:rsidR="00B40EE8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с.43</w:t>
            </w:r>
          </w:p>
        </w:tc>
      </w:tr>
      <w:tr w:rsidR="00E20EB0" w:rsidRPr="003D3090" w14:paraId="763DD542" w14:textId="77777777" w:rsidTr="006818A3">
        <w:trPr>
          <w:trHeight w:val="265"/>
        </w:trPr>
        <w:tc>
          <w:tcPr>
            <w:tcW w:w="812" w:type="dxa"/>
          </w:tcPr>
          <w:p w14:paraId="50C42A19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91" w:type="dxa"/>
          </w:tcPr>
          <w:p w14:paraId="108FDDC6" w14:textId="77777777" w:rsidR="00E20EB0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Школа. Учитель</w:t>
            </w:r>
          </w:p>
        </w:tc>
        <w:tc>
          <w:tcPr>
            <w:tcW w:w="1842" w:type="dxa"/>
          </w:tcPr>
          <w:p w14:paraId="7A3B9C7D" w14:textId="77777777" w:rsidR="00E20EB0" w:rsidRDefault="007C5F08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BEF6404" w14:textId="77777777" w:rsidR="00E20EB0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09DCC9FE" w14:textId="77777777" w:rsidR="007C5F08" w:rsidRDefault="00353545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5F08">
              <w:rPr>
                <w:sz w:val="28"/>
                <w:szCs w:val="28"/>
              </w:rPr>
              <w:t>.36</w:t>
            </w:r>
          </w:p>
        </w:tc>
      </w:tr>
      <w:tr w:rsidR="00E20EB0" w:rsidRPr="003D3090" w14:paraId="247DC456" w14:textId="77777777" w:rsidTr="006818A3">
        <w:trPr>
          <w:trHeight w:val="265"/>
        </w:trPr>
        <w:tc>
          <w:tcPr>
            <w:tcW w:w="812" w:type="dxa"/>
          </w:tcPr>
          <w:p w14:paraId="3D2B49D3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91" w:type="dxa"/>
          </w:tcPr>
          <w:p w14:paraId="40BBFF71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зимой</w:t>
            </w:r>
          </w:p>
        </w:tc>
        <w:tc>
          <w:tcPr>
            <w:tcW w:w="1842" w:type="dxa"/>
          </w:tcPr>
          <w:p w14:paraId="07435916" w14:textId="77777777" w:rsidR="00E20EB0" w:rsidRDefault="00E20EB0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DBD5BF6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с.45</w:t>
            </w:r>
          </w:p>
        </w:tc>
      </w:tr>
      <w:tr w:rsidR="00E20EB0" w:rsidRPr="003D3090" w14:paraId="1E67B748" w14:textId="77777777" w:rsidTr="006818A3">
        <w:trPr>
          <w:trHeight w:val="265"/>
        </w:trPr>
        <w:tc>
          <w:tcPr>
            <w:tcW w:w="812" w:type="dxa"/>
          </w:tcPr>
          <w:p w14:paraId="07E1D42A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91" w:type="dxa"/>
          </w:tcPr>
          <w:p w14:paraId="7D94F638" w14:textId="77777777" w:rsidR="00E20EB0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выставке кожаных изделий</w:t>
            </w:r>
          </w:p>
        </w:tc>
        <w:tc>
          <w:tcPr>
            <w:tcW w:w="1842" w:type="dxa"/>
          </w:tcPr>
          <w:p w14:paraId="56B6AD91" w14:textId="77777777" w:rsidR="00E20EB0" w:rsidRDefault="007C5F08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92D6AD1" w14:textId="77777777" w:rsidR="007C5F08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  <w:r w:rsidR="000A12C1">
              <w:rPr>
                <w:sz w:val="28"/>
                <w:szCs w:val="28"/>
              </w:rPr>
              <w:t xml:space="preserve"> </w:t>
            </w:r>
            <w:r w:rsidR="0035354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.39</w:t>
            </w:r>
          </w:p>
        </w:tc>
      </w:tr>
      <w:tr w:rsidR="00E20EB0" w:rsidRPr="003D3090" w14:paraId="70E9D485" w14:textId="77777777" w:rsidTr="006818A3">
        <w:trPr>
          <w:trHeight w:val="265"/>
        </w:trPr>
        <w:tc>
          <w:tcPr>
            <w:tcW w:w="812" w:type="dxa"/>
          </w:tcPr>
          <w:p w14:paraId="0BEF1974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691" w:type="dxa"/>
          </w:tcPr>
          <w:p w14:paraId="6EB037E0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водоёмов, морей и океанов</w:t>
            </w:r>
          </w:p>
        </w:tc>
        <w:tc>
          <w:tcPr>
            <w:tcW w:w="1842" w:type="dxa"/>
          </w:tcPr>
          <w:p w14:paraId="795C8A2D" w14:textId="77777777" w:rsidR="00E20EB0" w:rsidRDefault="00E20EB0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E2DDFA6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с.48</w:t>
            </w:r>
          </w:p>
        </w:tc>
      </w:tr>
      <w:tr w:rsidR="00E20EB0" w:rsidRPr="003D3090" w14:paraId="2CDEDB54" w14:textId="77777777" w:rsidTr="006818A3">
        <w:trPr>
          <w:trHeight w:val="265"/>
        </w:trPr>
        <w:tc>
          <w:tcPr>
            <w:tcW w:w="812" w:type="dxa"/>
          </w:tcPr>
          <w:p w14:paraId="558ADDD6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91" w:type="dxa"/>
          </w:tcPr>
          <w:p w14:paraId="4B6D4DC2" w14:textId="77777777" w:rsidR="00E20EB0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типографию</w:t>
            </w:r>
          </w:p>
        </w:tc>
        <w:tc>
          <w:tcPr>
            <w:tcW w:w="1842" w:type="dxa"/>
          </w:tcPr>
          <w:p w14:paraId="3B4CDE59" w14:textId="77777777" w:rsidR="00E20EB0" w:rsidRDefault="007C5F08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EFAD221" w14:textId="77777777" w:rsidR="00E20EB0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475BEEA4" w14:textId="77777777" w:rsidR="007C5F08" w:rsidRDefault="00353545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5F08">
              <w:rPr>
                <w:sz w:val="28"/>
                <w:szCs w:val="28"/>
              </w:rPr>
              <w:t>.40</w:t>
            </w:r>
          </w:p>
        </w:tc>
      </w:tr>
      <w:tr w:rsidR="00E20EB0" w:rsidRPr="003D3090" w14:paraId="3793430F" w14:textId="77777777" w:rsidTr="006818A3">
        <w:trPr>
          <w:trHeight w:val="265"/>
        </w:trPr>
        <w:tc>
          <w:tcPr>
            <w:tcW w:w="812" w:type="dxa"/>
          </w:tcPr>
          <w:p w14:paraId="7C90DF82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91" w:type="dxa"/>
          </w:tcPr>
          <w:p w14:paraId="5CDB6EB1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января</w:t>
            </w:r>
            <w:r w:rsidR="00FB0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B0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 заповедников и национальных парков</w:t>
            </w:r>
          </w:p>
        </w:tc>
        <w:tc>
          <w:tcPr>
            <w:tcW w:w="1842" w:type="dxa"/>
          </w:tcPr>
          <w:p w14:paraId="69326EDD" w14:textId="77777777" w:rsidR="00E20EB0" w:rsidRDefault="00E20EB0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ED40A12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с.50</w:t>
            </w:r>
          </w:p>
        </w:tc>
      </w:tr>
      <w:tr w:rsidR="00E20EB0" w:rsidRPr="003D3090" w14:paraId="45A58A80" w14:textId="77777777" w:rsidTr="006818A3">
        <w:trPr>
          <w:trHeight w:val="265"/>
        </w:trPr>
        <w:tc>
          <w:tcPr>
            <w:tcW w:w="812" w:type="dxa"/>
          </w:tcPr>
          <w:p w14:paraId="27806D38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91" w:type="dxa"/>
          </w:tcPr>
          <w:p w14:paraId="04EABDDC" w14:textId="77777777" w:rsidR="00E20EB0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вазы</w:t>
            </w:r>
          </w:p>
        </w:tc>
        <w:tc>
          <w:tcPr>
            <w:tcW w:w="1842" w:type="dxa"/>
          </w:tcPr>
          <w:p w14:paraId="3C826375" w14:textId="77777777" w:rsidR="00E20EB0" w:rsidRDefault="007C5F08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12E64BB" w14:textId="77777777" w:rsidR="00E20EB0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1BDB42FC" w14:textId="77777777" w:rsidR="007C5F08" w:rsidRDefault="00353545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5F08">
              <w:rPr>
                <w:sz w:val="28"/>
                <w:szCs w:val="28"/>
              </w:rPr>
              <w:t>.42</w:t>
            </w:r>
          </w:p>
        </w:tc>
      </w:tr>
      <w:tr w:rsidR="00E20EB0" w:rsidRPr="003D3090" w14:paraId="44B145A4" w14:textId="77777777" w:rsidTr="006818A3">
        <w:trPr>
          <w:trHeight w:val="265"/>
        </w:trPr>
        <w:tc>
          <w:tcPr>
            <w:tcW w:w="812" w:type="dxa"/>
          </w:tcPr>
          <w:p w14:paraId="7ABF18E1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91" w:type="dxa"/>
          </w:tcPr>
          <w:p w14:paraId="102A5B6A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экологической тропы (в помещении детского сада)</w:t>
            </w:r>
          </w:p>
        </w:tc>
        <w:tc>
          <w:tcPr>
            <w:tcW w:w="1842" w:type="dxa"/>
          </w:tcPr>
          <w:p w14:paraId="4401A5BC" w14:textId="77777777" w:rsidR="00E20EB0" w:rsidRDefault="00E20EB0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E3FE7EE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с.53</w:t>
            </w:r>
          </w:p>
        </w:tc>
      </w:tr>
      <w:tr w:rsidR="00E20EB0" w:rsidRPr="003D3090" w14:paraId="698800D5" w14:textId="77777777" w:rsidTr="006818A3">
        <w:trPr>
          <w:trHeight w:val="265"/>
        </w:trPr>
        <w:tc>
          <w:tcPr>
            <w:tcW w:w="812" w:type="dxa"/>
          </w:tcPr>
          <w:p w14:paraId="5FC9768C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1" w:type="dxa"/>
          </w:tcPr>
          <w:p w14:paraId="4ED5CE1F" w14:textId="77777777" w:rsidR="00E20EB0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842" w:type="dxa"/>
          </w:tcPr>
          <w:p w14:paraId="7B515F5D" w14:textId="77777777" w:rsidR="00E20EB0" w:rsidRDefault="007C5F08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BC46665" w14:textId="77777777" w:rsidR="00E20EB0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38993B62" w14:textId="77777777" w:rsidR="007C5F08" w:rsidRDefault="00353545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5F08">
              <w:rPr>
                <w:sz w:val="28"/>
                <w:szCs w:val="28"/>
              </w:rPr>
              <w:t>.43</w:t>
            </w:r>
          </w:p>
        </w:tc>
      </w:tr>
      <w:tr w:rsidR="00E20EB0" w:rsidRPr="003D3090" w14:paraId="253B3724" w14:textId="77777777" w:rsidTr="006818A3">
        <w:trPr>
          <w:trHeight w:val="265"/>
        </w:trPr>
        <w:tc>
          <w:tcPr>
            <w:tcW w:w="812" w:type="dxa"/>
          </w:tcPr>
          <w:p w14:paraId="2194CA3E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91" w:type="dxa"/>
          </w:tcPr>
          <w:p w14:paraId="641F5E59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Служебные собаки</w:t>
            </w:r>
          </w:p>
        </w:tc>
        <w:tc>
          <w:tcPr>
            <w:tcW w:w="1842" w:type="dxa"/>
          </w:tcPr>
          <w:p w14:paraId="22737485" w14:textId="77777777" w:rsidR="00E20EB0" w:rsidRDefault="00E20EB0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249D348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с.55</w:t>
            </w:r>
          </w:p>
        </w:tc>
      </w:tr>
      <w:tr w:rsidR="00E20EB0" w:rsidRPr="003D3090" w14:paraId="26CA64E0" w14:textId="77777777" w:rsidTr="006818A3">
        <w:trPr>
          <w:trHeight w:val="265"/>
        </w:trPr>
        <w:tc>
          <w:tcPr>
            <w:tcW w:w="812" w:type="dxa"/>
          </w:tcPr>
          <w:p w14:paraId="6BBF2C94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91" w:type="dxa"/>
          </w:tcPr>
          <w:p w14:paraId="201E1511" w14:textId="77777777" w:rsidR="00E20EB0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материалов (викторина)</w:t>
            </w:r>
          </w:p>
        </w:tc>
        <w:tc>
          <w:tcPr>
            <w:tcW w:w="1842" w:type="dxa"/>
          </w:tcPr>
          <w:p w14:paraId="3D1AE4D9" w14:textId="77777777" w:rsidR="00E20EB0" w:rsidRDefault="007C5F08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BCA3119" w14:textId="77777777" w:rsidR="007C5F08" w:rsidRDefault="007C5F08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  <w:r w:rsidR="000A12C1">
              <w:rPr>
                <w:sz w:val="28"/>
                <w:szCs w:val="28"/>
              </w:rPr>
              <w:t xml:space="preserve"> </w:t>
            </w:r>
            <w:r w:rsidR="0035354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="00FB0897">
              <w:rPr>
                <w:sz w:val="28"/>
                <w:szCs w:val="28"/>
              </w:rPr>
              <w:t>45</w:t>
            </w:r>
          </w:p>
        </w:tc>
      </w:tr>
      <w:tr w:rsidR="00E20EB0" w:rsidRPr="003D3090" w14:paraId="2665F7CD" w14:textId="77777777" w:rsidTr="006818A3">
        <w:trPr>
          <w:trHeight w:val="265"/>
        </w:trPr>
        <w:tc>
          <w:tcPr>
            <w:tcW w:w="812" w:type="dxa"/>
          </w:tcPr>
          <w:p w14:paraId="3D8CA238" w14:textId="77777777" w:rsidR="00E20EB0" w:rsidRDefault="00E20EB0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91" w:type="dxa"/>
          </w:tcPr>
          <w:p w14:paraId="573804B3" w14:textId="77777777" w:rsidR="00E20EB0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 на окне</w:t>
            </w:r>
          </w:p>
        </w:tc>
        <w:tc>
          <w:tcPr>
            <w:tcW w:w="1842" w:type="dxa"/>
          </w:tcPr>
          <w:p w14:paraId="1B193660" w14:textId="77777777" w:rsidR="00E20EB0" w:rsidRDefault="001544A4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147B134" w14:textId="77777777" w:rsidR="00E20EB0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</w:t>
            </w:r>
            <w:r w:rsidR="000A12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с.57</w:t>
            </w:r>
          </w:p>
        </w:tc>
      </w:tr>
      <w:tr w:rsidR="001544A4" w:rsidRPr="003D3090" w14:paraId="77B73E8B" w14:textId="77777777" w:rsidTr="006818A3">
        <w:trPr>
          <w:trHeight w:val="265"/>
        </w:trPr>
        <w:tc>
          <w:tcPr>
            <w:tcW w:w="812" w:type="dxa"/>
          </w:tcPr>
          <w:p w14:paraId="30E03A22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91" w:type="dxa"/>
          </w:tcPr>
          <w:p w14:paraId="2522E8D8" w14:textId="77777777" w:rsidR="001544A4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Защитники Родины</w:t>
            </w:r>
          </w:p>
        </w:tc>
        <w:tc>
          <w:tcPr>
            <w:tcW w:w="1842" w:type="dxa"/>
          </w:tcPr>
          <w:p w14:paraId="474B6CAD" w14:textId="77777777" w:rsidR="001544A4" w:rsidRDefault="00FB0897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3950A41" w14:textId="77777777" w:rsidR="00FB0897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  <w:r w:rsidR="000A12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с.46</w:t>
            </w:r>
          </w:p>
        </w:tc>
      </w:tr>
      <w:tr w:rsidR="001544A4" w:rsidRPr="003D3090" w14:paraId="02C7BB85" w14:textId="77777777" w:rsidTr="006818A3">
        <w:trPr>
          <w:trHeight w:val="265"/>
        </w:trPr>
        <w:tc>
          <w:tcPr>
            <w:tcW w:w="812" w:type="dxa"/>
          </w:tcPr>
          <w:p w14:paraId="4BE76005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91" w:type="dxa"/>
          </w:tcPr>
          <w:p w14:paraId="065B6DAC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Полюбуйся: весна наступает…</w:t>
            </w:r>
          </w:p>
        </w:tc>
        <w:tc>
          <w:tcPr>
            <w:tcW w:w="1842" w:type="dxa"/>
          </w:tcPr>
          <w:p w14:paraId="7C8B0864" w14:textId="77777777" w:rsidR="001544A4" w:rsidRDefault="001544A4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CCDEB45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с.58</w:t>
            </w:r>
          </w:p>
        </w:tc>
      </w:tr>
      <w:tr w:rsidR="001544A4" w:rsidRPr="003D3090" w14:paraId="2468B4E2" w14:textId="77777777" w:rsidTr="006818A3">
        <w:trPr>
          <w:trHeight w:val="265"/>
        </w:trPr>
        <w:tc>
          <w:tcPr>
            <w:tcW w:w="812" w:type="dxa"/>
          </w:tcPr>
          <w:p w14:paraId="43717DC3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91" w:type="dxa"/>
          </w:tcPr>
          <w:p w14:paraId="73F26E44" w14:textId="77777777" w:rsidR="001544A4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Знатоки</w:t>
            </w:r>
          </w:p>
        </w:tc>
        <w:tc>
          <w:tcPr>
            <w:tcW w:w="1842" w:type="dxa"/>
          </w:tcPr>
          <w:p w14:paraId="367D2209" w14:textId="77777777" w:rsidR="001544A4" w:rsidRDefault="00FB0897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98F8C82" w14:textId="77777777" w:rsidR="001544A4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130E3DE2" w14:textId="77777777" w:rsidR="00FB0897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с.47</w:t>
            </w:r>
          </w:p>
        </w:tc>
      </w:tr>
      <w:tr w:rsidR="001544A4" w:rsidRPr="003D3090" w14:paraId="61918321" w14:textId="77777777" w:rsidTr="006818A3">
        <w:trPr>
          <w:trHeight w:val="265"/>
        </w:trPr>
        <w:tc>
          <w:tcPr>
            <w:tcW w:w="812" w:type="dxa"/>
          </w:tcPr>
          <w:p w14:paraId="5FF01B44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91" w:type="dxa"/>
          </w:tcPr>
          <w:p w14:paraId="1952DF64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</w:t>
            </w:r>
            <w:r w:rsidR="00FB0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B0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Всемирный день водных ресурсов</w:t>
            </w:r>
          </w:p>
        </w:tc>
        <w:tc>
          <w:tcPr>
            <w:tcW w:w="1842" w:type="dxa"/>
          </w:tcPr>
          <w:p w14:paraId="1B50B115" w14:textId="77777777" w:rsidR="001544A4" w:rsidRDefault="001544A4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1A63D7D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с.61</w:t>
            </w:r>
          </w:p>
        </w:tc>
      </w:tr>
      <w:tr w:rsidR="001544A4" w:rsidRPr="003D3090" w14:paraId="140F1A17" w14:textId="77777777" w:rsidTr="006818A3">
        <w:trPr>
          <w:trHeight w:val="265"/>
        </w:trPr>
        <w:tc>
          <w:tcPr>
            <w:tcW w:w="812" w:type="dxa"/>
          </w:tcPr>
          <w:p w14:paraId="266074F7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91" w:type="dxa"/>
          </w:tcPr>
          <w:p w14:paraId="5D73DCDA" w14:textId="77777777" w:rsidR="001544A4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Моё Отечество - Россия</w:t>
            </w:r>
          </w:p>
        </w:tc>
        <w:tc>
          <w:tcPr>
            <w:tcW w:w="1842" w:type="dxa"/>
          </w:tcPr>
          <w:p w14:paraId="40EC8F15" w14:textId="77777777" w:rsidR="001544A4" w:rsidRDefault="00FB0897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E39E415" w14:textId="77777777" w:rsidR="001544A4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1DEFD019" w14:textId="77777777" w:rsidR="00FB0897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с.49</w:t>
            </w:r>
          </w:p>
        </w:tc>
      </w:tr>
      <w:tr w:rsidR="001544A4" w:rsidRPr="003D3090" w14:paraId="4EC26803" w14:textId="77777777" w:rsidTr="006818A3">
        <w:trPr>
          <w:trHeight w:val="265"/>
        </w:trPr>
        <w:tc>
          <w:tcPr>
            <w:tcW w:w="812" w:type="dxa"/>
          </w:tcPr>
          <w:p w14:paraId="22689104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91" w:type="dxa"/>
          </w:tcPr>
          <w:p w14:paraId="209003D2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Знатоки природы</w:t>
            </w:r>
          </w:p>
        </w:tc>
        <w:tc>
          <w:tcPr>
            <w:tcW w:w="1842" w:type="dxa"/>
          </w:tcPr>
          <w:p w14:paraId="4FEF6010" w14:textId="77777777" w:rsidR="001544A4" w:rsidRDefault="001544A4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D45184F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с.63</w:t>
            </w:r>
          </w:p>
        </w:tc>
      </w:tr>
      <w:tr w:rsidR="001544A4" w:rsidRPr="003D3090" w14:paraId="3BE01CA4" w14:textId="77777777" w:rsidTr="006818A3">
        <w:trPr>
          <w:trHeight w:val="265"/>
        </w:trPr>
        <w:tc>
          <w:tcPr>
            <w:tcW w:w="812" w:type="dxa"/>
          </w:tcPr>
          <w:p w14:paraId="131D28B7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91" w:type="dxa"/>
          </w:tcPr>
          <w:p w14:paraId="60AF9DFD" w14:textId="77777777" w:rsidR="00FB0897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прошлое счётных устройств</w:t>
            </w:r>
          </w:p>
        </w:tc>
        <w:tc>
          <w:tcPr>
            <w:tcW w:w="1842" w:type="dxa"/>
          </w:tcPr>
          <w:p w14:paraId="4C4CE4E0" w14:textId="77777777" w:rsidR="001544A4" w:rsidRDefault="00FB0897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CF549C8" w14:textId="77777777" w:rsidR="001544A4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291C406B" w14:textId="77777777" w:rsidR="00FB0897" w:rsidRDefault="00353545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B0897">
              <w:rPr>
                <w:sz w:val="28"/>
                <w:szCs w:val="28"/>
              </w:rPr>
              <w:t>.51</w:t>
            </w:r>
          </w:p>
        </w:tc>
      </w:tr>
      <w:tr w:rsidR="001544A4" w:rsidRPr="003D3090" w14:paraId="4AB29413" w14:textId="77777777" w:rsidTr="006818A3">
        <w:trPr>
          <w:trHeight w:val="265"/>
        </w:trPr>
        <w:tc>
          <w:tcPr>
            <w:tcW w:w="812" w:type="dxa"/>
          </w:tcPr>
          <w:p w14:paraId="1FB79C44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91" w:type="dxa"/>
          </w:tcPr>
          <w:p w14:paraId="61F2AAA0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</w:t>
            </w:r>
            <w:r w:rsidR="00FB0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B0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2" w:type="dxa"/>
          </w:tcPr>
          <w:p w14:paraId="3588B8BB" w14:textId="77777777" w:rsidR="001544A4" w:rsidRDefault="001544A4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923BA65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с.65</w:t>
            </w:r>
          </w:p>
        </w:tc>
      </w:tr>
      <w:tr w:rsidR="001544A4" w:rsidRPr="003D3090" w14:paraId="0BB8FEF6" w14:textId="77777777" w:rsidTr="006818A3">
        <w:trPr>
          <w:trHeight w:val="265"/>
        </w:trPr>
        <w:tc>
          <w:tcPr>
            <w:tcW w:w="812" w:type="dxa"/>
          </w:tcPr>
          <w:p w14:paraId="3FE77F82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91" w:type="dxa"/>
          </w:tcPr>
          <w:p w14:paraId="2F137991" w14:textId="77777777" w:rsidR="001544A4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Космос</w:t>
            </w:r>
          </w:p>
        </w:tc>
        <w:tc>
          <w:tcPr>
            <w:tcW w:w="1842" w:type="dxa"/>
          </w:tcPr>
          <w:p w14:paraId="192B7344" w14:textId="77777777" w:rsidR="001544A4" w:rsidRDefault="00FB0897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2F1A509" w14:textId="77777777" w:rsidR="001544A4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7B551FFC" w14:textId="77777777" w:rsidR="00FB0897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С.53</w:t>
            </w:r>
          </w:p>
        </w:tc>
      </w:tr>
      <w:tr w:rsidR="001544A4" w:rsidRPr="003D3090" w14:paraId="0C31DDDB" w14:textId="77777777" w:rsidTr="006818A3">
        <w:trPr>
          <w:trHeight w:val="265"/>
        </w:trPr>
        <w:tc>
          <w:tcPr>
            <w:tcW w:w="812" w:type="dxa"/>
          </w:tcPr>
          <w:p w14:paraId="5319D2F2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91" w:type="dxa"/>
          </w:tcPr>
          <w:p w14:paraId="20BE74DE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экологической тропы</w:t>
            </w:r>
          </w:p>
        </w:tc>
        <w:tc>
          <w:tcPr>
            <w:tcW w:w="1842" w:type="dxa"/>
          </w:tcPr>
          <w:p w14:paraId="45963227" w14:textId="77777777" w:rsidR="001544A4" w:rsidRDefault="001544A4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E0EE347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с.66</w:t>
            </w:r>
          </w:p>
        </w:tc>
      </w:tr>
      <w:tr w:rsidR="001544A4" w:rsidRPr="003D3090" w14:paraId="7E49AD4F" w14:textId="77777777" w:rsidTr="006818A3">
        <w:trPr>
          <w:trHeight w:val="265"/>
        </w:trPr>
        <w:tc>
          <w:tcPr>
            <w:tcW w:w="812" w:type="dxa"/>
          </w:tcPr>
          <w:p w14:paraId="7018E3D6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91" w:type="dxa"/>
          </w:tcPr>
          <w:p w14:paraId="05E97B50" w14:textId="77777777" w:rsidR="001544A4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прошлое светофора</w:t>
            </w:r>
          </w:p>
        </w:tc>
        <w:tc>
          <w:tcPr>
            <w:tcW w:w="1842" w:type="dxa"/>
          </w:tcPr>
          <w:p w14:paraId="692C5532" w14:textId="77777777" w:rsidR="001544A4" w:rsidRDefault="00FB0897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4CD54A6" w14:textId="77777777" w:rsidR="001544A4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34355D51" w14:textId="77777777" w:rsidR="00FB0897" w:rsidRDefault="00353545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B0897">
              <w:rPr>
                <w:sz w:val="28"/>
                <w:szCs w:val="28"/>
              </w:rPr>
              <w:t>.54</w:t>
            </w:r>
          </w:p>
        </w:tc>
      </w:tr>
      <w:tr w:rsidR="001544A4" w:rsidRPr="003D3090" w14:paraId="40082435" w14:textId="77777777" w:rsidTr="006818A3">
        <w:trPr>
          <w:trHeight w:val="265"/>
        </w:trPr>
        <w:tc>
          <w:tcPr>
            <w:tcW w:w="812" w:type="dxa"/>
          </w:tcPr>
          <w:p w14:paraId="6B8ABB70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691" w:type="dxa"/>
          </w:tcPr>
          <w:p w14:paraId="4445AEC0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Цветочный ковёр</w:t>
            </w:r>
          </w:p>
        </w:tc>
        <w:tc>
          <w:tcPr>
            <w:tcW w:w="1842" w:type="dxa"/>
          </w:tcPr>
          <w:p w14:paraId="404DC75A" w14:textId="77777777" w:rsidR="001544A4" w:rsidRDefault="001544A4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2E5AC1A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О.А.Соломенникова с.69</w:t>
            </w:r>
          </w:p>
        </w:tc>
      </w:tr>
      <w:tr w:rsidR="001544A4" w:rsidRPr="003D3090" w14:paraId="73A43915" w14:textId="77777777" w:rsidTr="006818A3">
        <w:trPr>
          <w:trHeight w:val="265"/>
        </w:trPr>
        <w:tc>
          <w:tcPr>
            <w:tcW w:w="812" w:type="dxa"/>
          </w:tcPr>
          <w:p w14:paraId="1361D907" w14:textId="77777777" w:rsidR="001544A4" w:rsidRDefault="001544A4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691" w:type="dxa"/>
          </w:tcPr>
          <w:p w14:paraId="2BCFAEDF" w14:textId="77777777" w:rsidR="001544A4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дедушке на ферму</w:t>
            </w:r>
          </w:p>
        </w:tc>
        <w:tc>
          <w:tcPr>
            <w:tcW w:w="1842" w:type="dxa"/>
          </w:tcPr>
          <w:p w14:paraId="597465DF" w14:textId="77777777" w:rsidR="001544A4" w:rsidRDefault="00FB0897" w:rsidP="00B1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174F314" w14:textId="77777777" w:rsidR="001544A4" w:rsidRDefault="00FB089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О.В.Дыбина</w:t>
            </w:r>
          </w:p>
          <w:p w14:paraId="5E9E22A7" w14:textId="77777777" w:rsidR="00FB0897" w:rsidRDefault="00353545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B0897">
              <w:rPr>
                <w:sz w:val="28"/>
                <w:szCs w:val="28"/>
              </w:rPr>
              <w:t>.56</w:t>
            </w:r>
          </w:p>
        </w:tc>
      </w:tr>
      <w:tr w:rsidR="00EF0F57" w:rsidRPr="003D3090" w14:paraId="4E8BAE95" w14:textId="77777777" w:rsidTr="006818A3">
        <w:trPr>
          <w:trHeight w:val="265"/>
        </w:trPr>
        <w:tc>
          <w:tcPr>
            <w:tcW w:w="4503" w:type="dxa"/>
            <w:gridSpan w:val="2"/>
          </w:tcPr>
          <w:p w14:paraId="7E2EC15A" w14:textId="77777777" w:rsidR="00EF0F57" w:rsidRPr="003D3090" w:rsidRDefault="00EF0F57" w:rsidP="00B1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14:paraId="62BC9B18" w14:textId="77777777" w:rsidR="00EF0F57" w:rsidRPr="00E73B8E" w:rsidRDefault="001544A4" w:rsidP="00B112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B8E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14:paraId="7896DC3B" w14:textId="77777777" w:rsidR="00EF0F57" w:rsidRPr="003D3090" w:rsidRDefault="00EF0F57" w:rsidP="00B11251">
            <w:pPr>
              <w:rPr>
                <w:sz w:val="28"/>
                <w:szCs w:val="28"/>
              </w:rPr>
            </w:pPr>
          </w:p>
        </w:tc>
      </w:tr>
    </w:tbl>
    <w:p w14:paraId="5FB55A60" w14:textId="77777777" w:rsidR="00EF0F57" w:rsidRDefault="00EF0F57" w:rsidP="00EF0F57"/>
    <w:p w14:paraId="4B590352" w14:textId="0EA5DCC3" w:rsidR="000A12C1" w:rsidRPr="000A12C1" w:rsidRDefault="00EF0F57" w:rsidP="000A12C1">
      <w:pPr>
        <w:pStyle w:val="a3"/>
        <w:spacing w:after="240" w:line="276" w:lineRule="auto"/>
        <w:ind w:left="40" w:right="20" w:firstLine="500"/>
        <w:rPr>
          <w:b/>
          <w:sz w:val="28"/>
          <w:szCs w:val="28"/>
        </w:rPr>
      </w:pPr>
      <w:r>
        <w:rPr>
          <w:b/>
          <w:sz w:val="28"/>
          <w:szCs w:val="28"/>
        </w:rPr>
        <w:t>Итого:</w:t>
      </w:r>
      <w:r w:rsidR="00353545">
        <w:rPr>
          <w:b/>
          <w:sz w:val="28"/>
          <w:szCs w:val="28"/>
        </w:rPr>
        <w:t xml:space="preserve"> 36</w:t>
      </w:r>
      <w:r>
        <w:rPr>
          <w:b/>
          <w:sz w:val="28"/>
          <w:szCs w:val="28"/>
        </w:rPr>
        <w:t xml:space="preserve"> </w:t>
      </w:r>
      <w:r w:rsidRPr="006547D3">
        <w:rPr>
          <w:b/>
          <w:sz w:val="28"/>
          <w:szCs w:val="28"/>
        </w:rPr>
        <w:t>*</w:t>
      </w:r>
      <w:r w:rsidR="00353545">
        <w:rPr>
          <w:b/>
          <w:sz w:val="28"/>
          <w:szCs w:val="28"/>
        </w:rPr>
        <w:t xml:space="preserve"> 30</w:t>
      </w:r>
      <w:r w:rsidRPr="006547D3">
        <w:rPr>
          <w:b/>
          <w:sz w:val="28"/>
          <w:szCs w:val="28"/>
        </w:rPr>
        <w:t xml:space="preserve"> =</w:t>
      </w:r>
      <w:r w:rsidR="00353545">
        <w:rPr>
          <w:b/>
          <w:sz w:val="28"/>
          <w:szCs w:val="28"/>
        </w:rPr>
        <w:t>1080</w:t>
      </w:r>
      <w:r w:rsidRPr="006547D3">
        <w:rPr>
          <w:b/>
          <w:sz w:val="28"/>
          <w:szCs w:val="28"/>
        </w:rPr>
        <w:t xml:space="preserve"> мин. =</w:t>
      </w:r>
      <w:r w:rsidR="00353545">
        <w:rPr>
          <w:b/>
          <w:sz w:val="28"/>
          <w:szCs w:val="28"/>
        </w:rPr>
        <w:t>18</w:t>
      </w:r>
      <w:r w:rsidRPr="006547D3">
        <w:rPr>
          <w:b/>
          <w:sz w:val="28"/>
          <w:szCs w:val="28"/>
        </w:rPr>
        <w:t xml:space="preserve"> час.</w:t>
      </w:r>
    </w:p>
    <w:p w14:paraId="30E13097" w14:textId="255B38B8" w:rsidR="00EF0F57" w:rsidRPr="00E73B8E" w:rsidRDefault="00EF0F57" w:rsidP="00EF0F57">
      <w:pPr>
        <w:jc w:val="center"/>
        <w:rPr>
          <w:b/>
          <w:sz w:val="28"/>
          <w:szCs w:val="28"/>
        </w:rPr>
      </w:pPr>
      <w:r w:rsidRPr="00E73B8E">
        <w:rPr>
          <w:b/>
          <w:sz w:val="28"/>
          <w:szCs w:val="28"/>
        </w:rPr>
        <w:lastRenderedPageBreak/>
        <w:t>5.</w:t>
      </w:r>
      <w:r w:rsidR="006818A3">
        <w:rPr>
          <w:b/>
          <w:sz w:val="28"/>
          <w:szCs w:val="28"/>
        </w:rPr>
        <w:t xml:space="preserve"> </w:t>
      </w:r>
      <w:r w:rsidRPr="00E73B8E">
        <w:rPr>
          <w:b/>
          <w:sz w:val="28"/>
          <w:szCs w:val="28"/>
        </w:rPr>
        <w:t>ОБЕСПЕЧЕННОСТЬ МЕТОДИЧЕСК</w:t>
      </w:r>
      <w:bookmarkStart w:id="0" w:name="_GoBack"/>
      <w:bookmarkEnd w:id="0"/>
      <w:r w:rsidRPr="00E73B8E">
        <w:rPr>
          <w:b/>
          <w:sz w:val="28"/>
          <w:szCs w:val="28"/>
        </w:rPr>
        <w:t>ИМИ МАТЕРИАЛАМИ И СРЕДСТВАМИ ОБУЧЕНИЯ И ВОСПИТАНИЯ</w:t>
      </w:r>
    </w:p>
    <w:p w14:paraId="4A11D57D" w14:textId="77777777" w:rsidR="00EF0F57" w:rsidRPr="00E73B8E" w:rsidRDefault="00EF0F57" w:rsidP="00EF0F57">
      <w:pPr>
        <w:jc w:val="center"/>
        <w:rPr>
          <w:i/>
          <w:sz w:val="28"/>
          <w:szCs w:val="28"/>
        </w:rPr>
      </w:pPr>
    </w:p>
    <w:p w14:paraId="293804F0" w14:textId="77777777" w:rsidR="00EF0F57" w:rsidRPr="00E73B8E" w:rsidRDefault="00EF0F57" w:rsidP="00E73B8E">
      <w:pPr>
        <w:ind w:right="376" w:firstLine="426"/>
        <w:jc w:val="both"/>
        <w:rPr>
          <w:b/>
          <w:i/>
          <w:sz w:val="28"/>
          <w:szCs w:val="28"/>
        </w:rPr>
      </w:pPr>
      <w:r w:rsidRPr="00E73B8E">
        <w:rPr>
          <w:b/>
          <w:i/>
          <w:sz w:val="28"/>
          <w:szCs w:val="28"/>
        </w:rPr>
        <w:t>Методически пособия</w:t>
      </w:r>
    </w:p>
    <w:p w14:paraId="65222D92" w14:textId="51FA46CC" w:rsidR="002678EF" w:rsidRDefault="002678EF" w:rsidP="00E73B8E">
      <w:pPr>
        <w:ind w:right="3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О.А.</w:t>
      </w:r>
      <w:r w:rsidR="00AE48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Соломенникова</w:t>
      </w:r>
      <w:proofErr w:type="spellEnd"/>
      <w:r w:rsidR="00AE48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2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Ознакомление с природой в детском саду. Подготовительная к школе группа.</w:t>
      </w:r>
      <w:r w:rsidR="00E12D91">
        <w:rPr>
          <w:sz w:val="28"/>
          <w:szCs w:val="28"/>
        </w:rPr>
        <w:t xml:space="preserve"> </w:t>
      </w:r>
      <w:r w:rsidR="00E73B8E">
        <w:rPr>
          <w:sz w:val="28"/>
          <w:szCs w:val="28"/>
        </w:rPr>
        <w:t>-</w:t>
      </w:r>
      <w:r>
        <w:rPr>
          <w:sz w:val="28"/>
          <w:szCs w:val="28"/>
        </w:rPr>
        <w:t xml:space="preserve"> 2017 г.</w:t>
      </w:r>
    </w:p>
    <w:p w14:paraId="6B3B37B1" w14:textId="656AA3B2" w:rsidR="002678EF" w:rsidRDefault="002678EF" w:rsidP="00E73B8E">
      <w:pPr>
        <w:ind w:right="3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О.В.</w:t>
      </w:r>
      <w:r w:rsidR="00AE48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>.</w:t>
      </w:r>
      <w:r w:rsidR="00E12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Ознакомление с предметным и социальным окружением. Подготовительная к школе группа.</w:t>
      </w:r>
      <w:r w:rsidR="00E12D91">
        <w:rPr>
          <w:sz w:val="28"/>
          <w:szCs w:val="28"/>
        </w:rPr>
        <w:t xml:space="preserve"> </w:t>
      </w:r>
      <w:r w:rsidR="00E73B8E">
        <w:rPr>
          <w:sz w:val="28"/>
          <w:szCs w:val="28"/>
        </w:rPr>
        <w:t>-</w:t>
      </w:r>
      <w:r>
        <w:rPr>
          <w:sz w:val="28"/>
          <w:szCs w:val="28"/>
        </w:rPr>
        <w:t xml:space="preserve"> 2017 г.</w:t>
      </w:r>
    </w:p>
    <w:p w14:paraId="59D47297" w14:textId="097ADFB9" w:rsidR="00A4306B" w:rsidRDefault="00A4306B" w:rsidP="00E73B8E">
      <w:pPr>
        <w:ind w:right="3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Л.Ю.</w:t>
      </w:r>
      <w:r w:rsidR="00AE4884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Павлова</w:t>
      </w:r>
      <w:r w:rsidR="00AE4884">
        <w:rPr>
          <w:sz w:val="28"/>
          <w:szCs w:val="28"/>
        </w:rPr>
        <w:t>.</w:t>
      </w:r>
      <w:r>
        <w:rPr>
          <w:sz w:val="28"/>
          <w:szCs w:val="28"/>
        </w:rPr>
        <w:t xml:space="preserve"> Сборник дидактических игр по ознакомлению с окружающим миром</w:t>
      </w:r>
      <w:r w:rsidR="00E12D91">
        <w:rPr>
          <w:sz w:val="28"/>
          <w:szCs w:val="28"/>
        </w:rPr>
        <w:t>. Для занятий с детьми 4-7 лет</w:t>
      </w:r>
      <w:r>
        <w:rPr>
          <w:sz w:val="28"/>
          <w:szCs w:val="28"/>
        </w:rPr>
        <w:t>.</w:t>
      </w:r>
      <w:r w:rsidR="00E12D91">
        <w:rPr>
          <w:sz w:val="28"/>
          <w:szCs w:val="28"/>
        </w:rPr>
        <w:t xml:space="preserve"> </w:t>
      </w:r>
      <w:r>
        <w:rPr>
          <w:sz w:val="28"/>
          <w:szCs w:val="28"/>
        </w:rPr>
        <w:t>2016 г.</w:t>
      </w:r>
    </w:p>
    <w:p w14:paraId="463CFD45" w14:textId="7FC6649C" w:rsidR="00F72229" w:rsidRDefault="00F72229" w:rsidP="00E73B8E">
      <w:pPr>
        <w:ind w:right="3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Е.Е. Крашенинникова, О.Л. Холодова</w:t>
      </w:r>
      <w:r w:rsidR="00E73B8E">
        <w:rPr>
          <w:sz w:val="28"/>
          <w:szCs w:val="28"/>
        </w:rPr>
        <w:t>.</w:t>
      </w:r>
      <w:r>
        <w:rPr>
          <w:sz w:val="28"/>
          <w:szCs w:val="28"/>
        </w:rPr>
        <w:t xml:space="preserve"> Развитие познавательных способностей дошкольников.</w:t>
      </w:r>
      <w:r w:rsidR="00E12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занятий с детьми 4-7 лет</w:t>
      </w:r>
      <w:r w:rsidR="00E73B8E">
        <w:rPr>
          <w:sz w:val="28"/>
          <w:szCs w:val="28"/>
        </w:rPr>
        <w:t xml:space="preserve"> -</w:t>
      </w:r>
      <w:r w:rsidR="00E12D91">
        <w:rPr>
          <w:sz w:val="28"/>
          <w:szCs w:val="28"/>
        </w:rPr>
        <w:t xml:space="preserve"> </w:t>
      </w:r>
      <w:r>
        <w:rPr>
          <w:sz w:val="28"/>
          <w:szCs w:val="28"/>
        </w:rPr>
        <w:t>2016 г.</w:t>
      </w:r>
    </w:p>
    <w:p w14:paraId="2FD48F32" w14:textId="77777777" w:rsidR="00E73B8E" w:rsidRDefault="00E73B8E" w:rsidP="00E73B8E">
      <w:pPr>
        <w:widowControl w:val="0"/>
        <w:autoSpaceDE w:val="0"/>
        <w:autoSpaceDN w:val="0"/>
        <w:spacing w:before="2" w:line="276" w:lineRule="auto"/>
        <w:ind w:right="376" w:firstLine="426"/>
        <w:jc w:val="both"/>
        <w:rPr>
          <w:b/>
          <w:bCs/>
          <w:sz w:val="28"/>
        </w:rPr>
      </w:pPr>
    </w:p>
    <w:p w14:paraId="122CFAED" w14:textId="501D9B0C" w:rsidR="00882142" w:rsidRPr="005E5CCE" w:rsidRDefault="00882142" w:rsidP="00AE4884">
      <w:pPr>
        <w:widowControl w:val="0"/>
        <w:autoSpaceDE w:val="0"/>
        <w:autoSpaceDN w:val="0"/>
        <w:spacing w:before="2"/>
        <w:ind w:right="376" w:firstLine="426"/>
        <w:jc w:val="both"/>
        <w:rPr>
          <w:sz w:val="28"/>
        </w:rPr>
      </w:pPr>
      <w:r w:rsidRPr="00E73B8E">
        <w:rPr>
          <w:b/>
          <w:bCs/>
          <w:i/>
          <w:iCs/>
          <w:sz w:val="28"/>
        </w:rPr>
        <w:t>Центр</w:t>
      </w:r>
      <w:r w:rsidRPr="00E73B8E">
        <w:rPr>
          <w:b/>
          <w:bCs/>
          <w:i/>
          <w:iCs/>
          <w:spacing w:val="1"/>
          <w:sz w:val="28"/>
        </w:rPr>
        <w:t xml:space="preserve"> </w:t>
      </w:r>
      <w:r w:rsidRPr="00E73B8E">
        <w:rPr>
          <w:b/>
          <w:bCs/>
          <w:i/>
          <w:iCs/>
          <w:sz w:val="28"/>
        </w:rPr>
        <w:t>познания</w:t>
      </w:r>
      <w:r w:rsidRPr="00E73B8E">
        <w:rPr>
          <w:b/>
          <w:bCs/>
          <w:i/>
          <w:iCs/>
          <w:spacing w:val="1"/>
          <w:sz w:val="28"/>
        </w:rPr>
        <w:t xml:space="preserve"> </w:t>
      </w:r>
      <w:r w:rsidRPr="00E73B8E">
        <w:rPr>
          <w:b/>
          <w:bCs/>
          <w:i/>
          <w:iCs/>
          <w:sz w:val="28"/>
        </w:rPr>
        <w:t>и</w:t>
      </w:r>
      <w:r w:rsidRPr="00E73B8E">
        <w:rPr>
          <w:b/>
          <w:bCs/>
          <w:i/>
          <w:iCs/>
          <w:spacing w:val="1"/>
          <w:sz w:val="28"/>
        </w:rPr>
        <w:t xml:space="preserve"> </w:t>
      </w:r>
      <w:r w:rsidRPr="00E73B8E">
        <w:rPr>
          <w:b/>
          <w:bCs/>
          <w:i/>
          <w:iCs/>
          <w:sz w:val="28"/>
        </w:rPr>
        <w:t>коммуникации</w:t>
      </w:r>
      <w:r w:rsidRPr="00E73B8E">
        <w:rPr>
          <w:b/>
          <w:bCs/>
          <w:i/>
          <w:iCs/>
          <w:spacing w:val="1"/>
          <w:sz w:val="28"/>
        </w:rPr>
        <w:t xml:space="preserve"> </w:t>
      </w:r>
      <w:r w:rsidRPr="00E73B8E">
        <w:rPr>
          <w:b/>
          <w:bCs/>
          <w:i/>
          <w:iCs/>
          <w:sz w:val="28"/>
        </w:rPr>
        <w:t>детей</w:t>
      </w:r>
      <w:r w:rsidRPr="005E5CCE">
        <w:rPr>
          <w:sz w:val="28"/>
        </w:rPr>
        <w:t>,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оснащение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которого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обеспечивает расширение кругозора детей и их знаний об окружающем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мире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во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взаимодействии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детей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со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взрослыми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и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сверстниками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в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интеграции с содержанием образовательных областей «Познавательное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развитие»,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«Речевое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развитие»,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«Социально-коммуникативное</w:t>
      </w:r>
      <w:r w:rsidRPr="005E5CCE">
        <w:rPr>
          <w:spacing w:val="1"/>
          <w:sz w:val="28"/>
        </w:rPr>
        <w:t xml:space="preserve"> </w:t>
      </w:r>
      <w:r w:rsidRPr="005E5CCE">
        <w:rPr>
          <w:sz w:val="28"/>
        </w:rPr>
        <w:t>развитие</w:t>
      </w:r>
      <w:r w:rsidR="00AE4884">
        <w:rPr>
          <w:sz w:val="28"/>
        </w:rPr>
        <w:t>».</w:t>
      </w:r>
    </w:p>
    <w:p w14:paraId="203516DA" w14:textId="77777777" w:rsidR="00E73B8E" w:rsidRDefault="00E73B8E" w:rsidP="00E73B8E">
      <w:pPr>
        <w:ind w:right="376" w:firstLine="426"/>
        <w:jc w:val="both"/>
        <w:rPr>
          <w:b/>
          <w:i/>
          <w:sz w:val="28"/>
          <w:szCs w:val="28"/>
        </w:rPr>
      </w:pPr>
    </w:p>
    <w:p w14:paraId="58858595" w14:textId="08863893" w:rsidR="000E115C" w:rsidRPr="00E73B8E" w:rsidRDefault="000E115C" w:rsidP="00E73B8E">
      <w:pPr>
        <w:ind w:right="376" w:firstLine="426"/>
        <w:jc w:val="both"/>
        <w:rPr>
          <w:b/>
          <w:i/>
          <w:sz w:val="28"/>
          <w:szCs w:val="28"/>
        </w:rPr>
      </w:pPr>
      <w:r w:rsidRPr="00E73B8E">
        <w:rPr>
          <w:b/>
          <w:i/>
          <w:sz w:val="28"/>
          <w:szCs w:val="28"/>
        </w:rPr>
        <w:t>Средства обучения</w:t>
      </w:r>
    </w:p>
    <w:p w14:paraId="1562930D" w14:textId="77777777" w:rsidR="00F72229" w:rsidRDefault="00F72229" w:rsidP="00E73B8E">
      <w:pPr>
        <w:ind w:right="376" w:firstLine="426"/>
        <w:jc w:val="both"/>
        <w:rPr>
          <w:sz w:val="28"/>
          <w:szCs w:val="28"/>
        </w:rPr>
      </w:pPr>
      <w:r>
        <w:t xml:space="preserve">ФГОС </w:t>
      </w:r>
      <w:r>
        <w:rPr>
          <w:sz w:val="28"/>
          <w:szCs w:val="28"/>
        </w:rPr>
        <w:t>Картины из жизни домашних животных</w:t>
      </w:r>
    </w:p>
    <w:p w14:paraId="01B01F1C" w14:textId="77777777" w:rsidR="00520637" w:rsidRPr="00ED2ED1" w:rsidRDefault="00520637" w:rsidP="00E73B8E">
      <w:pPr>
        <w:ind w:right="376" w:firstLine="426"/>
        <w:jc w:val="both"/>
        <w:rPr>
          <w:sz w:val="28"/>
          <w:szCs w:val="28"/>
          <w:u w:val="single"/>
        </w:rPr>
      </w:pPr>
      <w:r w:rsidRPr="00ED2ED1">
        <w:rPr>
          <w:sz w:val="28"/>
          <w:szCs w:val="28"/>
          <w:u w:val="single"/>
        </w:rPr>
        <w:t>Мир в картинках:</w:t>
      </w:r>
    </w:p>
    <w:p w14:paraId="5CA6304A" w14:textId="77777777" w:rsidR="00520637" w:rsidRPr="006818A3" w:rsidRDefault="00520637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Животные средней полосы</w:t>
      </w:r>
    </w:p>
    <w:p w14:paraId="6E976CC9" w14:textId="77777777" w:rsidR="00520637" w:rsidRPr="006818A3" w:rsidRDefault="00520637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Офисная техника и оборудование</w:t>
      </w:r>
    </w:p>
    <w:p w14:paraId="42354D10" w14:textId="77777777" w:rsidR="00520637" w:rsidRPr="006818A3" w:rsidRDefault="00520637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Бытовая техника</w:t>
      </w:r>
    </w:p>
    <w:p w14:paraId="11DA23F9" w14:textId="77777777" w:rsidR="00520637" w:rsidRPr="006818A3" w:rsidRDefault="00520637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Водный транспорт</w:t>
      </w:r>
    </w:p>
    <w:p w14:paraId="78A2D408" w14:textId="77777777" w:rsidR="00520637" w:rsidRPr="006818A3" w:rsidRDefault="00520637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Государственные символы России</w:t>
      </w:r>
    </w:p>
    <w:p w14:paraId="19AD292D" w14:textId="77777777" w:rsidR="00520637" w:rsidRPr="006818A3" w:rsidRDefault="00520637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Деревья и листья</w:t>
      </w:r>
    </w:p>
    <w:p w14:paraId="231156FA" w14:textId="77777777" w:rsidR="00520637" w:rsidRPr="006818A3" w:rsidRDefault="00520637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Домашние животные</w:t>
      </w:r>
    </w:p>
    <w:p w14:paraId="6B426E10" w14:textId="77777777" w:rsidR="00ED2ED1" w:rsidRPr="006818A3" w:rsidRDefault="00ED2ED1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Космос</w:t>
      </w:r>
    </w:p>
    <w:p w14:paraId="6E855352" w14:textId="77777777" w:rsidR="00ED2ED1" w:rsidRPr="006818A3" w:rsidRDefault="00ED2ED1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Морские обитатели</w:t>
      </w:r>
    </w:p>
    <w:p w14:paraId="0BDA6635" w14:textId="77777777" w:rsidR="00ED2ED1" w:rsidRPr="006818A3" w:rsidRDefault="00ED2ED1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Домашние птицы</w:t>
      </w:r>
    </w:p>
    <w:p w14:paraId="548FA4A4" w14:textId="77777777" w:rsidR="00ED2ED1" w:rsidRPr="006818A3" w:rsidRDefault="00ED2ED1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Птицы средней полосы</w:t>
      </w:r>
    </w:p>
    <w:p w14:paraId="25AC19EC" w14:textId="77777777" w:rsidR="00ED2ED1" w:rsidRPr="006818A3" w:rsidRDefault="00ED2ED1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Собаки. Друзья и помощники</w:t>
      </w:r>
    </w:p>
    <w:p w14:paraId="566B2D41" w14:textId="77777777" w:rsidR="00ED2ED1" w:rsidRPr="006818A3" w:rsidRDefault="00ED2ED1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Школьные принадлежности</w:t>
      </w:r>
    </w:p>
    <w:p w14:paraId="68B3EB21" w14:textId="77777777" w:rsidR="00ED2ED1" w:rsidRPr="006818A3" w:rsidRDefault="00ED2ED1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Ягоды лесные</w:t>
      </w:r>
    </w:p>
    <w:p w14:paraId="59504CFE" w14:textId="77777777" w:rsidR="00ED2ED1" w:rsidRPr="006818A3" w:rsidRDefault="00ED2ED1" w:rsidP="006818A3">
      <w:pPr>
        <w:pStyle w:val="a5"/>
        <w:numPr>
          <w:ilvl w:val="0"/>
          <w:numId w:val="12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Ягоды садовые</w:t>
      </w:r>
    </w:p>
    <w:p w14:paraId="78A69DB6" w14:textId="77777777" w:rsidR="00ED2ED1" w:rsidRDefault="00ED2ED1" w:rsidP="00E73B8E">
      <w:pPr>
        <w:ind w:right="376" w:firstLine="426"/>
        <w:jc w:val="both"/>
        <w:rPr>
          <w:sz w:val="28"/>
          <w:szCs w:val="28"/>
          <w:u w:val="single"/>
        </w:rPr>
      </w:pPr>
      <w:r w:rsidRPr="00ED2ED1">
        <w:rPr>
          <w:sz w:val="28"/>
          <w:szCs w:val="28"/>
          <w:u w:val="single"/>
        </w:rPr>
        <w:t>Рассказы по картинкам</w:t>
      </w:r>
      <w:r w:rsidR="00994E2F">
        <w:rPr>
          <w:sz w:val="28"/>
          <w:szCs w:val="28"/>
          <w:u w:val="single"/>
        </w:rPr>
        <w:t xml:space="preserve"> ФГОС:</w:t>
      </w:r>
    </w:p>
    <w:p w14:paraId="2AFD4F79" w14:textId="77777777" w:rsidR="00ED2ED1" w:rsidRPr="006818A3" w:rsidRDefault="00ED2ED1" w:rsidP="006818A3">
      <w:pPr>
        <w:pStyle w:val="a5"/>
        <w:numPr>
          <w:ilvl w:val="0"/>
          <w:numId w:val="13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В деревне</w:t>
      </w:r>
    </w:p>
    <w:p w14:paraId="52DE8E47" w14:textId="77777777" w:rsidR="00ED2ED1" w:rsidRPr="006818A3" w:rsidRDefault="00ED2ED1" w:rsidP="006818A3">
      <w:pPr>
        <w:pStyle w:val="a5"/>
        <w:numPr>
          <w:ilvl w:val="0"/>
          <w:numId w:val="13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Весна</w:t>
      </w:r>
    </w:p>
    <w:p w14:paraId="3F0511E9" w14:textId="77777777" w:rsidR="00ED2ED1" w:rsidRPr="006818A3" w:rsidRDefault="00ED2ED1" w:rsidP="006818A3">
      <w:pPr>
        <w:pStyle w:val="a5"/>
        <w:numPr>
          <w:ilvl w:val="0"/>
          <w:numId w:val="13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Времена года</w:t>
      </w:r>
    </w:p>
    <w:p w14:paraId="408CE280" w14:textId="77777777" w:rsidR="00ED2ED1" w:rsidRPr="006818A3" w:rsidRDefault="00ED2ED1" w:rsidP="006818A3">
      <w:pPr>
        <w:pStyle w:val="a5"/>
        <w:numPr>
          <w:ilvl w:val="0"/>
          <w:numId w:val="13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Защитники Отечества</w:t>
      </w:r>
    </w:p>
    <w:p w14:paraId="77DA0D95" w14:textId="77777777" w:rsidR="00ED2ED1" w:rsidRPr="006818A3" w:rsidRDefault="00ED2ED1" w:rsidP="006818A3">
      <w:pPr>
        <w:pStyle w:val="a5"/>
        <w:numPr>
          <w:ilvl w:val="0"/>
          <w:numId w:val="13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 xml:space="preserve">Зима </w:t>
      </w:r>
    </w:p>
    <w:p w14:paraId="0347F91B" w14:textId="77777777" w:rsidR="00ED2ED1" w:rsidRPr="006818A3" w:rsidRDefault="00ED2ED1" w:rsidP="006818A3">
      <w:pPr>
        <w:pStyle w:val="a5"/>
        <w:numPr>
          <w:ilvl w:val="0"/>
          <w:numId w:val="13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lastRenderedPageBreak/>
        <w:t>Осень</w:t>
      </w:r>
    </w:p>
    <w:p w14:paraId="7B2C2A8A" w14:textId="77777777" w:rsidR="00ED2ED1" w:rsidRPr="006818A3" w:rsidRDefault="00ED2ED1" w:rsidP="006818A3">
      <w:pPr>
        <w:pStyle w:val="a5"/>
        <w:numPr>
          <w:ilvl w:val="0"/>
          <w:numId w:val="13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Родная природа</w:t>
      </w:r>
    </w:p>
    <w:p w14:paraId="6868F701" w14:textId="77777777" w:rsidR="00994E2F" w:rsidRDefault="00994E2F" w:rsidP="00E73B8E">
      <w:pPr>
        <w:ind w:right="376" w:firstLine="426"/>
        <w:jc w:val="both"/>
        <w:rPr>
          <w:sz w:val="28"/>
          <w:szCs w:val="28"/>
          <w:u w:val="single"/>
        </w:rPr>
      </w:pPr>
      <w:r w:rsidRPr="00994E2F">
        <w:rPr>
          <w:sz w:val="28"/>
          <w:szCs w:val="28"/>
          <w:u w:val="single"/>
        </w:rPr>
        <w:t>Карточки</w:t>
      </w:r>
      <w:r>
        <w:rPr>
          <w:sz w:val="28"/>
          <w:szCs w:val="28"/>
          <w:u w:val="single"/>
        </w:rPr>
        <w:t>:</w:t>
      </w:r>
    </w:p>
    <w:p w14:paraId="1DD8D07C" w14:textId="77777777" w:rsidR="00994E2F" w:rsidRPr="006818A3" w:rsidRDefault="00994E2F" w:rsidP="006818A3">
      <w:pPr>
        <w:pStyle w:val="a5"/>
        <w:numPr>
          <w:ilvl w:val="0"/>
          <w:numId w:val="14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Расскажите детям о животных</w:t>
      </w:r>
    </w:p>
    <w:p w14:paraId="21C2E6D6" w14:textId="77777777" w:rsidR="00994E2F" w:rsidRPr="006818A3" w:rsidRDefault="00994E2F" w:rsidP="006818A3">
      <w:pPr>
        <w:pStyle w:val="a5"/>
        <w:numPr>
          <w:ilvl w:val="0"/>
          <w:numId w:val="14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Расскажите детям о деревьях</w:t>
      </w:r>
    </w:p>
    <w:p w14:paraId="4D1E65A6" w14:textId="77777777" w:rsidR="00994E2F" w:rsidRPr="006818A3" w:rsidRDefault="00994E2F" w:rsidP="006818A3">
      <w:pPr>
        <w:pStyle w:val="a5"/>
        <w:numPr>
          <w:ilvl w:val="0"/>
          <w:numId w:val="14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Расскажите детям о космосе</w:t>
      </w:r>
    </w:p>
    <w:p w14:paraId="222E7D34" w14:textId="77777777" w:rsidR="00994E2F" w:rsidRPr="006818A3" w:rsidRDefault="00994E2F" w:rsidP="006818A3">
      <w:pPr>
        <w:pStyle w:val="a5"/>
        <w:numPr>
          <w:ilvl w:val="0"/>
          <w:numId w:val="14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Расскажите детям о морских обитателях</w:t>
      </w:r>
    </w:p>
    <w:p w14:paraId="6C85FCF1" w14:textId="77777777" w:rsidR="00994E2F" w:rsidRDefault="00994E2F" w:rsidP="00E73B8E">
      <w:pPr>
        <w:ind w:right="376" w:firstLine="426"/>
        <w:jc w:val="both"/>
        <w:rPr>
          <w:sz w:val="28"/>
          <w:szCs w:val="28"/>
          <w:u w:val="single"/>
        </w:rPr>
      </w:pPr>
      <w:r w:rsidRPr="00994E2F">
        <w:rPr>
          <w:sz w:val="28"/>
          <w:szCs w:val="28"/>
          <w:u w:val="single"/>
        </w:rPr>
        <w:t>Плакаты:</w:t>
      </w:r>
    </w:p>
    <w:p w14:paraId="6B45AD92" w14:textId="77777777" w:rsidR="00994E2F" w:rsidRPr="006818A3" w:rsidRDefault="00994E2F" w:rsidP="006818A3">
      <w:pPr>
        <w:pStyle w:val="a5"/>
        <w:numPr>
          <w:ilvl w:val="0"/>
          <w:numId w:val="15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Домашние животные</w:t>
      </w:r>
    </w:p>
    <w:p w14:paraId="6B20BC56" w14:textId="77777777" w:rsidR="00994E2F" w:rsidRPr="006818A3" w:rsidRDefault="00994E2F" w:rsidP="006818A3">
      <w:pPr>
        <w:pStyle w:val="a5"/>
        <w:numPr>
          <w:ilvl w:val="0"/>
          <w:numId w:val="15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Домашние питомцы</w:t>
      </w:r>
    </w:p>
    <w:p w14:paraId="61E62AA6" w14:textId="77777777" w:rsidR="00994E2F" w:rsidRPr="006818A3" w:rsidRDefault="00994E2F" w:rsidP="006818A3">
      <w:pPr>
        <w:pStyle w:val="a5"/>
        <w:numPr>
          <w:ilvl w:val="0"/>
          <w:numId w:val="15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Животные средней полосы</w:t>
      </w:r>
    </w:p>
    <w:p w14:paraId="55FF0270" w14:textId="77777777" w:rsidR="00994E2F" w:rsidRPr="006818A3" w:rsidRDefault="00994E2F" w:rsidP="006818A3">
      <w:pPr>
        <w:pStyle w:val="a5"/>
        <w:numPr>
          <w:ilvl w:val="0"/>
          <w:numId w:val="15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Погодные явления</w:t>
      </w:r>
    </w:p>
    <w:p w14:paraId="330D5E40" w14:textId="77777777" w:rsidR="00E12D91" w:rsidRPr="006818A3" w:rsidRDefault="00E12D91" w:rsidP="006818A3">
      <w:pPr>
        <w:pStyle w:val="a5"/>
        <w:numPr>
          <w:ilvl w:val="0"/>
          <w:numId w:val="15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Зимующие птицы</w:t>
      </w:r>
    </w:p>
    <w:p w14:paraId="22E595BE" w14:textId="77777777" w:rsidR="00E12D91" w:rsidRPr="006818A3" w:rsidRDefault="00E12D91" w:rsidP="006818A3">
      <w:pPr>
        <w:pStyle w:val="a5"/>
        <w:numPr>
          <w:ilvl w:val="0"/>
          <w:numId w:val="15"/>
        </w:numPr>
        <w:ind w:right="376"/>
        <w:jc w:val="both"/>
        <w:rPr>
          <w:sz w:val="28"/>
          <w:szCs w:val="28"/>
        </w:rPr>
      </w:pPr>
      <w:r w:rsidRPr="006818A3">
        <w:rPr>
          <w:sz w:val="28"/>
          <w:szCs w:val="28"/>
        </w:rPr>
        <w:t>Перелётные птицы</w:t>
      </w:r>
    </w:p>
    <w:p w14:paraId="5CAE615B" w14:textId="77777777" w:rsidR="00994E2F" w:rsidRPr="00994E2F" w:rsidRDefault="00994E2F" w:rsidP="00E73B8E">
      <w:pPr>
        <w:ind w:right="376" w:firstLine="426"/>
        <w:jc w:val="both"/>
        <w:rPr>
          <w:sz w:val="28"/>
          <w:szCs w:val="28"/>
        </w:rPr>
      </w:pPr>
    </w:p>
    <w:p w14:paraId="28D9B6E7" w14:textId="77777777" w:rsidR="00ED2ED1" w:rsidRPr="00994E2F" w:rsidRDefault="00ED2ED1" w:rsidP="000E115C">
      <w:pPr>
        <w:rPr>
          <w:sz w:val="28"/>
          <w:szCs w:val="28"/>
          <w:u w:val="single"/>
        </w:rPr>
      </w:pPr>
    </w:p>
    <w:p w14:paraId="434A8366" w14:textId="77777777" w:rsidR="00520637" w:rsidRPr="00ED2ED1" w:rsidRDefault="00520637" w:rsidP="000E115C">
      <w:pPr>
        <w:rPr>
          <w:sz w:val="28"/>
          <w:szCs w:val="28"/>
          <w:u w:val="single"/>
        </w:rPr>
      </w:pPr>
    </w:p>
    <w:p w14:paraId="384F04FC" w14:textId="1AD20BFB" w:rsidR="00EF0F57" w:rsidRPr="00E54F10" w:rsidRDefault="00520637" w:rsidP="00EF0F57">
      <w:pPr>
        <w:rPr>
          <w:b/>
          <w:i/>
        </w:rPr>
      </w:pPr>
      <w:r>
        <w:rPr>
          <w:sz w:val="28"/>
          <w:szCs w:val="28"/>
        </w:rPr>
        <w:t xml:space="preserve">                                 </w:t>
      </w:r>
    </w:p>
    <w:p w14:paraId="4A7EF6B6" w14:textId="77777777" w:rsidR="00460A29" w:rsidRDefault="00460A29"/>
    <w:sectPr w:rsidR="00460A29" w:rsidSect="0007573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96482" w14:textId="77777777" w:rsidR="007D7B37" w:rsidRDefault="007D7B37" w:rsidP="00075735">
      <w:r>
        <w:separator/>
      </w:r>
    </w:p>
  </w:endnote>
  <w:endnote w:type="continuationSeparator" w:id="0">
    <w:p w14:paraId="12D8B355" w14:textId="77777777" w:rsidR="007D7B37" w:rsidRDefault="007D7B37" w:rsidP="0007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3790811"/>
      <w:docPartObj>
        <w:docPartGallery w:val="Page Numbers (Bottom of Page)"/>
        <w:docPartUnique/>
      </w:docPartObj>
    </w:sdtPr>
    <w:sdtContent>
      <w:p w14:paraId="4AD09525" w14:textId="108AA0DA" w:rsidR="00075735" w:rsidRDefault="000757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28D24E" w14:textId="77777777" w:rsidR="00075735" w:rsidRDefault="000757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7257D" w14:textId="77777777" w:rsidR="007D7B37" w:rsidRDefault="007D7B37" w:rsidP="00075735">
      <w:r>
        <w:separator/>
      </w:r>
    </w:p>
  </w:footnote>
  <w:footnote w:type="continuationSeparator" w:id="0">
    <w:p w14:paraId="38083995" w14:textId="77777777" w:rsidR="007D7B37" w:rsidRDefault="007D7B37" w:rsidP="0007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36625"/>
    <w:multiLevelType w:val="hybridMultilevel"/>
    <w:tmpl w:val="E4EE1B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7D14414"/>
    <w:multiLevelType w:val="hybridMultilevel"/>
    <w:tmpl w:val="F6887A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2E7207"/>
    <w:multiLevelType w:val="hybridMultilevel"/>
    <w:tmpl w:val="841465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065129A"/>
    <w:multiLevelType w:val="hybridMultilevel"/>
    <w:tmpl w:val="B27A73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B558C1"/>
    <w:multiLevelType w:val="hybridMultilevel"/>
    <w:tmpl w:val="24DEADE8"/>
    <w:lvl w:ilvl="0" w:tplc="8D4C1466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3CD58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EACE69CA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E52093A4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974E3148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EDA8D51E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953A57E4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2132F1F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BFE89BC8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BC5EBD"/>
    <w:multiLevelType w:val="multilevel"/>
    <w:tmpl w:val="98D6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12"/>
  </w:num>
  <w:num w:numId="7">
    <w:abstractNumId w:val="14"/>
  </w:num>
  <w:num w:numId="8">
    <w:abstractNumId w:val="13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0E"/>
    <w:rsid w:val="00030F37"/>
    <w:rsid w:val="00075735"/>
    <w:rsid w:val="00080353"/>
    <w:rsid w:val="000A12C1"/>
    <w:rsid w:val="000E115C"/>
    <w:rsid w:val="000E3F9A"/>
    <w:rsid w:val="000E48BE"/>
    <w:rsid w:val="000F7166"/>
    <w:rsid w:val="001314A6"/>
    <w:rsid w:val="0014095F"/>
    <w:rsid w:val="001544A4"/>
    <w:rsid w:val="001834B7"/>
    <w:rsid w:val="001862D5"/>
    <w:rsid w:val="00194C6E"/>
    <w:rsid w:val="002350FD"/>
    <w:rsid w:val="00247877"/>
    <w:rsid w:val="0025523E"/>
    <w:rsid w:val="002678EF"/>
    <w:rsid w:val="00281E0E"/>
    <w:rsid w:val="00294C0E"/>
    <w:rsid w:val="002A0FCB"/>
    <w:rsid w:val="002B38BD"/>
    <w:rsid w:val="002D1339"/>
    <w:rsid w:val="002D4A9E"/>
    <w:rsid w:val="00317F66"/>
    <w:rsid w:val="00322302"/>
    <w:rsid w:val="00353545"/>
    <w:rsid w:val="00374E54"/>
    <w:rsid w:val="003D550D"/>
    <w:rsid w:val="003E3D8D"/>
    <w:rsid w:val="004514D9"/>
    <w:rsid w:val="00460A29"/>
    <w:rsid w:val="00483B97"/>
    <w:rsid w:val="00490AF2"/>
    <w:rsid w:val="00493DEA"/>
    <w:rsid w:val="00500445"/>
    <w:rsid w:val="005076A0"/>
    <w:rsid w:val="00520637"/>
    <w:rsid w:val="005559C4"/>
    <w:rsid w:val="00587109"/>
    <w:rsid w:val="005A16AA"/>
    <w:rsid w:val="005E5CCE"/>
    <w:rsid w:val="00610AB9"/>
    <w:rsid w:val="006818A3"/>
    <w:rsid w:val="00696819"/>
    <w:rsid w:val="006E6F45"/>
    <w:rsid w:val="00707B40"/>
    <w:rsid w:val="00747FD0"/>
    <w:rsid w:val="0076144C"/>
    <w:rsid w:val="00772503"/>
    <w:rsid w:val="007C5F08"/>
    <w:rsid w:val="007D37B5"/>
    <w:rsid w:val="007D7B37"/>
    <w:rsid w:val="0085588B"/>
    <w:rsid w:val="00863D4B"/>
    <w:rsid w:val="00882142"/>
    <w:rsid w:val="008B30D3"/>
    <w:rsid w:val="008B7C83"/>
    <w:rsid w:val="00994E2F"/>
    <w:rsid w:val="009B1005"/>
    <w:rsid w:val="009D30C2"/>
    <w:rsid w:val="00A23D23"/>
    <w:rsid w:val="00A260AB"/>
    <w:rsid w:val="00A42118"/>
    <w:rsid w:val="00A4306B"/>
    <w:rsid w:val="00A72E96"/>
    <w:rsid w:val="00A9255D"/>
    <w:rsid w:val="00AB1512"/>
    <w:rsid w:val="00AB6150"/>
    <w:rsid w:val="00AE4884"/>
    <w:rsid w:val="00B11251"/>
    <w:rsid w:val="00B40EE8"/>
    <w:rsid w:val="00B7176E"/>
    <w:rsid w:val="00B81277"/>
    <w:rsid w:val="00BA019E"/>
    <w:rsid w:val="00BD5412"/>
    <w:rsid w:val="00C15BAE"/>
    <w:rsid w:val="00C162D2"/>
    <w:rsid w:val="00C71E9E"/>
    <w:rsid w:val="00C90690"/>
    <w:rsid w:val="00CB3160"/>
    <w:rsid w:val="00CE3D89"/>
    <w:rsid w:val="00D274EE"/>
    <w:rsid w:val="00DF36CA"/>
    <w:rsid w:val="00E12D91"/>
    <w:rsid w:val="00E20EB0"/>
    <w:rsid w:val="00E22A60"/>
    <w:rsid w:val="00E250C1"/>
    <w:rsid w:val="00E403C3"/>
    <w:rsid w:val="00E73B8E"/>
    <w:rsid w:val="00E837A7"/>
    <w:rsid w:val="00EA0040"/>
    <w:rsid w:val="00EC4B69"/>
    <w:rsid w:val="00ED2ED1"/>
    <w:rsid w:val="00EF0F57"/>
    <w:rsid w:val="00F57B90"/>
    <w:rsid w:val="00F72229"/>
    <w:rsid w:val="00FB0897"/>
    <w:rsid w:val="00FB4B75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AE7A"/>
  <w15:docId w15:val="{11C99B38-67FC-4CB8-B2E9-1536902B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B38BD"/>
    <w:pPr>
      <w:ind w:left="720"/>
      <w:contextualSpacing/>
    </w:pPr>
  </w:style>
  <w:style w:type="paragraph" w:styleId="a6">
    <w:name w:val="No Spacing"/>
    <w:uiPriority w:val="1"/>
    <w:qFormat/>
    <w:rsid w:val="00A4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9B10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9B1005"/>
    <w:pPr>
      <w:widowControl w:val="0"/>
      <w:shd w:val="clear" w:color="auto" w:fill="FFFFFF"/>
      <w:spacing w:before="360" w:after="120" w:line="0" w:lineRule="atLeast"/>
    </w:pPr>
    <w:rPr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0757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5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573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57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78B7-9086-462B-A76D-5DF5AEB2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8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35</cp:revision>
  <cp:lastPrinted>2023-09-05T09:20:00Z</cp:lastPrinted>
  <dcterms:created xsi:type="dcterms:W3CDTF">2017-06-29T15:02:00Z</dcterms:created>
  <dcterms:modified xsi:type="dcterms:W3CDTF">2023-09-05T09:21:00Z</dcterms:modified>
</cp:coreProperties>
</file>